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6772" w:rsidRPr="00A73E4C" w:rsidRDefault="00DF6772" w:rsidP="00DF6772">
      <w:pPr>
        <w:pStyle w:val="afb"/>
        <w:rPr>
          <w:rFonts w:eastAsia="Times New Roman" w:cs="Times New Roman"/>
          <w:b/>
          <w:sz w:val="35"/>
          <w:szCs w:val="20"/>
          <w14:ligatures w14:val="standard"/>
        </w:rPr>
      </w:pPr>
      <w:r w:rsidRPr="00A73E4C">
        <w:rPr>
          <w:rFonts w:eastAsia="Times New Roman" w:cs="Times New Roman"/>
          <w:b/>
          <w:sz w:val="35"/>
          <w:szCs w:val="20"/>
          <w14:ligatures w14:val="standard"/>
        </w:rPr>
        <w:t>PictoMir - how and why do we teach textless programming for preschoolers, first graders and students of pedagogical universities</w:t>
      </w:r>
    </w:p>
    <w:tbl>
      <w:tblPr>
        <w:tblW w:w="10140" w:type="dxa"/>
        <w:tblLayout w:type="fixed"/>
        <w:tblLook w:val="0000" w:firstRow="0" w:lastRow="0" w:firstColumn="0" w:lastColumn="0" w:noHBand="0" w:noVBand="0"/>
      </w:tblPr>
      <w:tblGrid>
        <w:gridCol w:w="3380"/>
        <w:gridCol w:w="3380"/>
        <w:gridCol w:w="3380"/>
      </w:tblGrid>
      <w:tr w:rsidR="00DF6772" w:rsidRPr="00A62B50" w:rsidTr="005D0A89">
        <w:trPr>
          <w:trHeight w:val="1911"/>
        </w:trPr>
        <w:tc>
          <w:tcPr>
            <w:tcW w:w="3380" w:type="dxa"/>
          </w:tcPr>
          <w:p w:rsidR="00DF6772" w:rsidRPr="003C3371" w:rsidRDefault="00DF6772" w:rsidP="008A4AEF">
            <w:pPr>
              <w:pStyle w:val="Authors"/>
              <w:jc w:val="center"/>
              <w:rPr>
                <w:rFonts w:ascii="Linux Libertine" w:eastAsia="PMingLiU" w:hAnsi="Linux Libertine" w:cs="Linux Libertine"/>
                <w:sz w:val="20"/>
                <w14:ligatures w14:val="standard"/>
              </w:rPr>
            </w:pPr>
            <w:r>
              <w:rPr>
                <w:rStyle w:val="FirstName"/>
                <w:rFonts w:ascii="Linux Libertine" w:hAnsi="Linux Libertine" w:cs="Linux Libertine"/>
                <w14:ligatures w14:val="standard"/>
              </w:rPr>
              <w:t>Nikita Besshaposhnikov</w:t>
            </w:r>
            <w:r w:rsidRPr="00A62B50">
              <w:rPr>
                <w14:ligatures w14:val="standard"/>
              </w:rPr>
              <w:br/>
            </w:r>
            <w:r w:rsidRPr="003C3371">
              <w:rPr>
                <w:rStyle w:val="OrgDiv"/>
                <w:rFonts w:ascii="Linux Libertine" w:hAnsi="Linux Libertine" w:cs="Linux Libertine"/>
                <w:color w:val="auto"/>
                <w:sz w:val="20"/>
                <w:szCs w:val="18"/>
                <w14:ligatures w14:val="standard"/>
              </w:rPr>
              <w:t>Scientific Research Institute of System Development, Russian Academy of Science</w:t>
            </w:r>
            <w:r w:rsidRPr="00A62B50">
              <w:rPr>
                <w14:ligatures w14:val="standard"/>
              </w:rPr>
              <w:br/>
            </w:r>
            <w:r>
              <w:rPr>
                <w:rStyle w:val="PinCode"/>
                <w:rFonts w:ascii="Linux Libertine" w:eastAsia="PMingLiU" w:hAnsi="Linux Libertine" w:cs="Linux Libertine"/>
                <w:color w:val="auto"/>
                <w:sz w:val="20"/>
                <w14:ligatures w14:val="standard"/>
              </w:rPr>
              <w:t xml:space="preserve">Moscow, </w:t>
            </w:r>
            <w:r w:rsidRPr="003C3371">
              <w:rPr>
                <w:rStyle w:val="PinCode"/>
                <w:rFonts w:ascii="Linux Libertine" w:eastAsia="PMingLiU" w:hAnsi="Linux Libertine" w:cs="Linux Libertine"/>
                <w:color w:val="auto"/>
                <w:sz w:val="20"/>
                <w14:ligatures w14:val="standard"/>
              </w:rPr>
              <w:t>Nakhimovsky Avenue 35 b. 1</w:t>
            </w:r>
            <w:r>
              <w:rPr>
                <w:rStyle w:val="PinCode"/>
                <w:rFonts w:ascii="Linux Libertine" w:eastAsia="PMingLiU" w:hAnsi="Linux Libertine" w:cs="Linux Libertine"/>
                <w:color w:val="auto"/>
                <w:sz w:val="20"/>
                <w14:ligatures w14:val="standard"/>
              </w:rPr>
              <w:t xml:space="preserve"> </w:t>
            </w:r>
            <w:r w:rsidRPr="003C3371">
              <w:rPr>
                <w:rStyle w:val="PinCode"/>
                <w:rFonts w:ascii="Linux Libertine" w:eastAsia="PMingLiU" w:hAnsi="Linux Libertine" w:cs="Linux Libertine"/>
                <w:color w:val="auto"/>
                <w:sz w:val="20"/>
                <w14:ligatures w14:val="standard"/>
              </w:rPr>
              <w:t>117218</w:t>
            </w:r>
            <w:r w:rsidRPr="00A62B50">
              <w:rPr>
                <w14:ligatures w14:val="standard"/>
              </w:rPr>
              <w:br/>
            </w:r>
            <w:r>
              <w:rPr>
                <w:rStyle w:val="Email"/>
                <w:rFonts w:ascii="Linux Libertine" w:eastAsia="PMingLiU" w:hAnsi="Linux Libertine" w:cs="Linux Libertine"/>
                <w:color w:val="auto"/>
                <w:sz w:val="20"/>
                <w14:ligatures w14:val="standard"/>
              </w:rPr>
              <w:t>nbesshaposhnikov@vip.niisi.ru</w:t>
            </w:r>
          </w:p>
        </w:tc>
        <w:tc>
          <w:tcPr>
            <w:tcW w:w="3380" w:type="dxa"/>
          </w:tcPr>
          <w:p w:rsidR="00DF6772" w:rsidRPr="00A62B50" w:rsidRDefault="00DF6772" w:rsidP="008A4AEF">
            <w:pPr>
              <w:pStyle w:val="Authors"/>
              <w:jc w:val="center"/>
              <w:rPr>
                <w14:ligatures w14:val="standard"/>
              </w:rPr>
            </w:pPr>
            <w:r w:rsidRPr="003C3371">
              <w:rPr>
                <w:rStyle w:val="FirstName"/>
                <w:rFonts w:ascii="Linux Libertine" w:hAnsi="Linux Libertine" w:cs="Linux Libertine"/>
                <w14:ligatures w14:val="standard"/>
              </w:rPr>
              <w:t>Anatoli Kushnirenko</w:t>
            </w:r>
            <w:r w:rsidRPr="00A62B50">
              <w:rPr>
                <w14:ligatures w14:val="standard"/>
              </w:rPr>
              <w:br/>
            </w:r>
            <w:r w:rsidRPr="003C3371">
              <w:rPr>
                <w:rStyle w:val="OrgDiv"/>
                <w:rFonts w:ascii="Linux Libertine" w:hAnsi="Linux Libertine" w:cs="Linux Libertine"/>
                <w:color w:val="auto"/>
                <w:sz w:val="20"/>
                <w:szCs w:val="18"/>
                <w14:ligatures w14:val="standard"/>
              </w:rPr>
              <w:t>Scientific Research Institute of System Development, Russian Academy of Science</w:t>
            </w:r>
            <w:r w:rsidRPr="00A62B50">
              <w:rPr>
                <w14:ligatures w14:val="standard"/>
              </w:rPr>
              <w:br/>
            </w:r>
            <w:r>
              <w:rPr>
                <w:rStyle w:val="PinCode"/>
                <w:rFonts w:ascii="Linux Libertine" w:eastAsia="PMingLiU" w:hAnsi="Linux Libertine" w:cs="Linux Libertine"/>
                <w:color w:val="auto"/>
                <w:sz w:val="20"/>
                <w14:ligatures w14:val="standard"/>
              </w:rPr>
              <w:t xml:space="preserve">Moscow, </w:t>
            </w:r>
            <w:r w:rsidRPr="003C3371">
              <w:rPr>
                <w:rStyle w:val="PinCode"/>
                <w:rFonts w:ascii="Linux Libertine" w:eastAsia="PMingLiU" w:hAnsi="Linux Libertine" w:cs="Linux Libertine"/>
                <w:color w:val="auto"/>
                <w:sz w:val="20"/>
                <w14:ligatures w14:val="standard"/>
              </w:rPr>
              <w:t>Nakhimovsky Avenue 35 b. 1</w:t>
            </w:r>
            <w:r>
              <w:rPr>
                <w:rStyle w:val="PinCode"/>
                <w:rFonts w:ascii="Linux Libertine" w:eastAsia="PMingLiU" w:hAnsi="Linux Libertine" w:cs="Linux Libertine"/>
                <w:color w:val="auto"/>
                <w:sz w:val="20"/>
                <w14:ligatures w14:val="standard"/>
              </w:rPr>
              <w:t xml:space="preserve"> </w:t>
            </w:r>
            <w:r w:rsidRPr="003C3371">
              <w:rPr>
                <w:rStyle w:val="PinCode"/>
                <w:rFonts w:ascii="Linux Libertine" w:eastAsia="PMingLiU" w:hAnsi="Linux Libertine" w:cs="Linux Libertine"/>
                <w:color w:val="auto"/>
                <w:sz w:val="20"/>
                <w14:ligatures w14:val="standard"/>
              </w:rPr>
              <w:t>117218</w:t>
            </w:r>
            <w:r w:rsidRPr="00A62B50">
              <w:rPr>
                <w14:ligatures w14:val="standard"/>
              </w:rPr>
              <w:br/>
            </w:r>
            <w:r>
              <w:rPr>
                <w:rStyle w:val="Email"/>
                <w:rFonts w:ascii="Linux Libertine" w:eastAsia="PMingLiU" w:hAnsi="Linux Libertine" w:cs="Linux Libertine"/>
                <w:color w:val="auto"/>
                <w:sz w:val="20"/>
                <w14:ligatures w14:val="standard"/>
              </w:rPr>
              <w:t>agk_@mail.ru</w:t>
            </w:r>
          </w:p>
        </w:tc>
        <w:tc>
          <w:tcPr>
            <w:tcW w:w="3380" w:type="dxa"/>
          </w:tcPr>
          <w:p w:rsidR="00DF6772" w:rsidRPr="005D0A89" w:rsidRDefault="00DF6772" w:rsidP="005D0A89">
            <w:pPr>
              <w:pStyle w:val="Authors"/>
              <w:jc w:val="center"/>
              <w:rPr>
                <w:rFonts w:ascii="Linux Libertine" w:eastAsia="PMingLiU" w:hAnsi="Linux Libertine" w:cs="Linux Libertine"/>
                <w:sz w:val="20"/>
                <w14:ligatures w14:val="standard"/>
              </w:rPr>
            </w:pPr>
            <w:r w:rsidRPr="003C3371">
              <w:rPr>
                <w:rStyle w:val="FirstName"/>
                <w:rFonts w:ascii="Linux Libertine" w:hAnsi="Linux Libertine" w:cs="Linux Libertine"/>
                <w14:ligatures w14:val="standard"/>
              </w:rPr>
              <w:t>Alexander Leonov</w:t>
            </w:r>
            <w:r w:rsidRPr="00A62B50">
              <w:rPr>
                <w14:ligatures w14:val="standard"/>
              </w:rPr>
              <w:br/>
            </w:r>
            <w:r w:rsidRPr="003C3371">
              <w:rPr>
                <w:rStyle w:val="OrgDiv"/>
                <w:rFonts w:ascii="Linux Libertine" w:hAnsi="Linux Libertine" w:cs="Linux Libertine"/>
                <w:color w:val="auto"/>
                <w:sz w:val="20"/>
                <w:szCs w:val="18"/>
                <w14:ligatures w14:val="standard"/>
              </w:rPr>
              <w:t>Scientific Research Institute of System Development, Russian Academy of Science</w:t>
            </w:r>
            <w:r w:rsidRPr="00A62B50">
              <w:rPr>
                <w14:ligatures w14:val="standard"/>
              </w:rPr>
              <w:br/>
            </w:r>
            <w:r>
              <w:rPr>
                <w:rStyle w:val="PinCode"/>
                <w:rFonts w:ascii="Linux Libertine" w:eastAsia="PMingLiU" w:hAnsi="Linux Libertine" w:cs="Linux Libertine"/>
                <w:color w:val="auto"/>
                <w:sz w:val="20"/>
                <w14:ligatures w14:val="standard"/>
              </w:rPr>
              <w:t xml:space="preserve">Moscow, </w:t>
            </w:r>
            <w:r w:rsidRPr="003C3371">
              <w:rPr>
                <w:rStyle w:val="PinCode"/>
                <w:rFonts w:ascii="Linux Libertine" w:eastAsia="PMingLiU" w:hAnsi="Linux Libertine" w:cs="Linux Libertine"/>
                <w:color w:val="auto"/>
                <w:sz w:val="20"/>
                <w14:ligatures w14:val="standard"/>
              </w:rPr>
              <w:t>Nakhimovsky Avenue 35 b. 1</w:t>
            </w:r>
            <w:r>
              <w:rPr>
                <w:rStyle w:val="PinCode"/>
                <w:rFonts w:ascii="Linux Libertine" w:eastAsia="PMingLiU" w:hAnsi="Linux Libertine" w:cs="Linux Libertine"/>
                <w:color w:val="auto"/>
                <w:sz w:val="20"/>
                <w14:ligatures w14:val="standard"/>
              </w:rPr>
              <w:t xml:space="preserve"> </w:t>
            </w:r>
            <w:r w:rsidRPr="003C3371">
              <w:rPr>
                <w:rStyle w:val="PinCode"/>
                <w:rFonts w:ascii="Linux Libertine" w:eastAsia="PMingLiU" w:hAnsi="Linux Libertine" w:cs="Linux Libertine"/>
                <w:color w:val="auto"/>
                <w:sz w:val="20"/>
                <w14:ligatures w14:val="standard"/>
              </w:rPr>
              <w:t>117218</w:t>
            </w:r>
            <w:r w:rsidRPr="00A62B50">
              <w:rPr>
                <w14:ligatures w14:val="standard"/>
              </w:rPr>
              <w:br/>
            </w:r>
            <w:r w:rsidRPr="003C3371">
              <w:rPr>
                <w:rStyle w:val="Email"/>
                <w:rFonts w:ascii="Linux Libertine" w:eastAsia="PMingLiU" w:hAnsi="Linux Libertine" w:cs="Linux Libertine"/>
                <w:color w:val="auto"/>
                <w:sz w:val="20"/>
                <w14:ligatures w14:val="standard"/>
              </w:rPr>
              <w:t>dr.l@vip.niisi.ru</w:t>
            </w:r>
          </w:p>
        </w:tc>
      </w:tr>
    </w:tbl>
    <w:p w:rsidR="00742185" w:rsidRPr="00DF6772" w:rsidRDefault="00DF6772" w:rsidP="00DF6772">
      <w:pPr>
        <w:pStyle w:val="afb"/>
        <w:rPr>
          <w:rFonts w:eastAsia="Times New Roman" w:cs="Times New Roman"/>
          <w:b/>
          <w:sz w:val="35"/>
          <w:szCs w:val="20"/>
          <w:lang w:val="ru-RU"/>
          <w14:ligatures w14:val="standard"/>
        </w:rPr>
      </w:pPr>
      <w:r w:rsidRPr="00DF6772">
        <w:rPr>
          <w:rFonts w:eastAsia="Times New Roman" w:cs="Times New Roman"/>
          <w:b/>
          <w:sz w:val="35"/>
          <w:szCs w:val="20"/>
          <w:lang w:val="ru-RU"/>
          <w14:ligatures w14:val="standard"/>
        </w:rPr>
        <w:t>ПиктоМир – как и зачем мы учим бестекстовому программированию дошкольников, школьников и студентов педуниверситетов</w:t>
      </w:r>
    </w:p>
    <w:tbl>
      <w:tblPr>
        <w:tblW w:w="10296" w:type="dxa"/>
        <w:tblLayout w:type="fixed"/>
        <w:tblLook w:val="0000" w:firstRow="0" w:lastRow="0" w:firstColumn="0" w:lastColumn="0" w:noHBand="0" w:noVBand="0"/>
      </w:tblPr>
      <w:tblGrid>
        <w:gridCol w:w="3432"/>
        <w:gridCol w:w="3432"/>
        <w:gridCol w:w="3432"/>
      </w:tblGrid>
      <w:tr w:rsidR="00DA041E" w:rsidRPr="00CD1B2C" w:rsidTr="003C3371">
        <w:tc>
          <w:tcPr>
            <w:tcW w:w="3432" w:type="dxa"/>
          </w:tcPr>
          <w:p w:rsidR="00DA041E" w:rsidRPr="00DF6772" w:rsidRDefault="00DF6772" w:rsidP="00CD1B2C">
            <w:pPr>
              <w:pStyle w:val="Authors"/>
              <w:jc w:val="center"/>
              <w:rPr>
                <w:rFonts w:ascii="Linux Libertine" w:eastAsia="PMingLiU" w:hAnsi="Linux Libertine" w:cs="Linux Libertine"/>
                <w:sz w:val="20"/>
                <w:lang w:val="ru-RU"/>
                <w14:ligatures w14:val="standard"/>
              </w:rPr>
            </w:pPr>
            <w:r>
              <w:rPr>
                <w:rStyle w:val="FirstName"/>
                <w:rFonts w:ascii="Linux Libertine" w:hAnsi="Linux Libertine" w:cs="Linux Libertine"/>
                <w:lang w:val="ru-RU"/>
                <w14:ligatures w14:val="standard"/>
              </w:rPr>
              <w:t>Бесшапошников</w:t>
            </w:r>
            <w:r w:rsidRPr="00DF6772">
              <w:rPr>
                <w:rStyle w:val="FirstName"/>
                <w:rFonts w:ascii="Linux Libertine" w:hAnsi="Linux Libertine" w:cs="Linux Libertine"/>
                <w:lang w:val="ru-RU"/>
                <w14:ligatures w14:val="standard"/>
              </w:rPr>
              <w:t xml:space="preserve"> </w:t>
            </w:r>
            <w:r>
              <w:rPr>
                <w:rStyle w:val="FirstName"/>
                <w:rFonts w:ascii="Linux Libertine" w:hAnsi="Linux Libertine" w:cs="Linux Libertine"/>
                <w:lang w:val="ru-RU"/>
                <w14:ligatures w14:val="standard"/>
              </w:rPr>
              <w:t>Н</w:t>
            </w:r>
            <w:r w:rsidRPr="00DF6772">
              <w:rPr>
                <w:rStyle w:val="FirstName"/>
                <w:rFonts w:ascii="Linux Libertine" w:hAnsi="Linux Libertine" w:cs="Linux Libertine"/>
                <w:lang w:val="ru-RU"/>
                <w14:ligatures w14:val="standard"/>
              </w:rPr>
              <w:t>.</w:t>
            </w:r>
            <w:r>
              <w:rPr>
                <w:rStyle w:val="FirstName"/>
                <w:rFonts w:ascii="Linux Libertine" w:hAnsi="Linux Libertine" w:cs="Linux Libertine"/>
                <w:lang w:val="ru-RU"/>
                <w14:ligatures w14:val="standard"/>
              </w:rPr>
              <w:t>О</w:t>
            </w:r>
            <w:r w:rsidRPr="00DF6772">
              <w:rPr>
                <w:rStyle w:val="FirstName"/>
                <w:rFonts w:ascii="Linux Libertine" w:hAnsi="Linux Libertine" w:cs="Linux Libertine"/>
                <w:lang w:val="ru-RU"/>
                <w14:ligatures w14:val="standard"/>
              </w:rPr>
              <w:t>.</w:t>
            </w:r>
            <w:r w:rsidR="00DA041E" w:rsidRPr="00DF6772">
              <w:rPr>
                <w:lang w:val="ru-RU"/>
                <w14:ligatures w14:val="standard"/>
              </w:rPr>
              <w:br/>
            </w:r>
            <w:r>
              <w:rPr>
                <w:rStyle w:val="OrgDiv"/>
                <w:rFonts w:ascii="Linux Libertine" w:hAnsi="Linux Libertine" w:cs="Linux Libertine"/>
                <w:color w:val="auto"/>
                <w:sz w:val="20"/>
                <w:szCs w:val="18"/>
                <w:lang w:val="ru-RU"/>
                <w14:ligatures w14:val="standard"/>
              </w:rPr>
              <w:t>Научно-исследовательский институт системных исследований Российской Академии наук</w:t>
            </w:r>
            <w:r w:rsidR="00DA041E" w:rsidRPr="00DF6772">
              <w:rPr>
                <w:lang w:val="ru-RU"/>
                <w14:ligatures w14:val="standard"/>
              </w:rPr>
              <w:br/>
            </w:r>
            <w:r>
              <w:rPr>
                <w:rStyle w:val="PinCode"/>
                <w:rFonts w:ascii="Linux Libertine" w:eastAsia="PMingLiU" w:hAnsi="Linux Libertine" w:cs="Linux Libertine"/>
                <w:color w:val="auto"/>
                <w:sz w:val="20"/>
                <w:lang w:val="ru-RU"/>
                <w14:ligatures w14:val="standard"/>
              </w:rPr>
              <w:t>Москва</w:t>
            </w:r>
            <w:r w:rsidR="003C3371" w:rsidRPr="00DF6772">
              <w:rPr>
                <w:rStyle w:val="PinCode"/>
                <w:rFonts w:ascii="Linux Libertine" w:eastAsia="PMingLiU" w:hAnsi="Linux Libertine" w:cs="Linux Libertine"/>
                <w:color w:val="auto"/>
                <w:sz w:val="20"/>
                <w:lang w:val="ru-RU"/>
                <w14:ligatures w14:val="standard"/>
              </w:rPr>
              <w:t xml:space="preserve">, </w:t>
            </w:r>
            <w:r>
              <w:rPr>
                <w:rStyle w:val="PinCode"/>
                <w:rFonts w:ascii="Linux Libertine" w:eastAsia="PMingLiU" w:hAnsi="Linux Libertine" w:cs="Linux Libertine"/>
                <w:color w:val="auto"/>
                <w:sz w:val="20"/>
                <w:lang w:val="ru-RU"/>
                <w14:ligatures w14:val="standard"/>
              </w:rPr>
              <w:t xml:space="preserve">Нахимовский </w:t>
            </w:r>
            <w:r w:rsidR="00CD1B2C">
              <w:rPr>
                <w:rStyle w:val="PinCode"/>
                <w:rFonts w:ascii="Linux Libertine" w:eastAsia="PMingLiU" w:hAnsi="Linux Libertine" w:cs="Linux Libertine"/>
                <w:color w:val="auto"/>
                <w:sz w:val="20"/>
                <w:lang w:val="ru-RU"/>
                <w14:ligatures w14:val="standard"/>
              </w:rPr>
              <w:t>пр-т</w:t>
            </w:r>
            <w:r>
              <w:rPr>
                <w:rStyle w:val="PinCode"/>
                <w:rFonts w:ascii="Linux Libertine" w:eastAsia="PMingLiU" w:hAnsi="Linux Libertine" w:cs="Linux Libertine"/>
                <w:color w:val="auto"/>
                <w:sz w:val="20"/>
                <w:lang w:val="ru-RU"/>
                <w14:ligatures w14:val="standard"/>
              </w:rPr>
              <w:t xml:space="preserve"> 36 к</w:t>
            </w:r>
            <w:r w:rsidR="00CD1B2C" w:rsidRPr="00CD1B2C">
              <w:rPr>
                <w:rStyle w:val="PinCode"/>
                <w:rFonts w:ascii="Linux Libertine" w:eastAsia="PMingLiU" w:hAnsi="Linux Libertine" w:cs="Linux Libertine"/>
                <w:color w:val="auto"/>
                <w:sz w:val="20"/>
                <w:lang w:val="ru-RU"/>
                <w14:ligatures w14:val="standard"/>
              </w:rPr>
              <w:t>.1</w:t>
            </w:r>
            <w:r w:rsidR="003C3371" w:rsidRPr="00DF6772">
              <w:rPr>
                <w:rStyle w:val="PinCode"/>
                <w:rFonts w:ascii="Linux Libertine" w:eastAsia="PMingLiU" w:hAnsi="Linux Libertine" w:cs="Linux Libertine"/>
                <w:color w:val="auto"/>
                <w:sz w:val="20"/>
                <w:lang w:val="ru-RU"/>
                <w14:ligatures w14:val="standard"/>
              </w:rPr>
              <w:t xml:space="preserve"> 117218</w:t>
            </w:r>
            <w:r w:rsidR="00DA041E" w:rsidRPr="00DF6772">
              <w:rPr>
                <w:lang w:val="ru-RU"/>
                <w14:ligatures w14:val="standard"/>
              </w:rPr>
              <w:br/>
            </w:r>
            <w:r w:rsidR="003C3371">
              <w:rPr>
                <w:rStyle w:val="Email"/>
                <w:rFonts w:ascii="Linux Libertine" w:eastAsia="PMingLiU" w:hAnsi="Linux Libertine" w:cs="Linux Libertine"/>
                <w:color w:val="auto"/>
                <w:sz w:val="20"/>
                <w14:ligatures w14:val="standard"/>
              </w:rPr>
              <w:t>nbesshaposhnikov</w:t>
            </w:r>
            <w:r w:rsidR="003C3371" w:rsidRPr="00DF6772">
              <w:rPr>
                <w:rStyle w:val="Email"/>
                <w:rFonts w:ascii="Linux Libertine" w:eastAsia="PMingLiU" w:hAnsi="Linux Libertine" w:cs="Linux Libertine"/>
                <w:color w:val="auto"/>
                <w:sz w:val="20"/>
                <w:lang w:val="ru-RU"/>
                <w14:ligatures w14:val="standard"/>
              </w:rPr>
              <w:t>@</w:t>
            </w:r>
            <w:r w:rsidR="003C3371">
              <w:rPr>
                <w:rStyle w:val="Email"/>
                <w:rFonts w:ascii="Linux Libertine" w:eastAsia="PMingLiU" w:hAnsi="Linux Libertine" w:cs="Linux Libertine"/>
                <w:color w:val="auto"/>
                <w:sz w:val="20"/>
                <w14:ligatures w14:val="standard"/>
              </w:rPr>
              <w:t>vip</w:t>
            </w:r>
            <w:r w:rsidR="003C3371" w:rsidRPr="00DF6772">
              <w:rPr>
                <w:rStyle w:val="Email"/>
                <w:rFonts w:ascii="Linux Libertine" w:eastAsia="PMingLiU" w:hAnsi="Linux Libertine" w:cs="Linux Libertine"/>
                <w:color w:val="auto"/>
                <w:sz w:val="20"/>
                <w:lang w:val="ru-RU"/>
                <w14:ligatures w14:val="standard"/>
              </w:rPr>
              <w:t>.</w:t>
            </w:r>
            <w:r w:rsidR="003C3371">
              <w:rPr>
                <w:rStyle w:val="Email"/>
                <w:rFonts w:ascii="Linux Libertine" w:eastAsia="PMingLiU" w:hAnsi="Linux Libertine" w:cs="Linux Libertine"/>
                <w:color w:val="auto"/>
                <w:sz w:val="20"/>
                <w14:ligatures w14:val="standard"/>
              </w:rPr>
              <w:t>niisi</w:t>
            </w:r>
            <w:r w:rsidR="003C3371" w:rsidRPr="00DF6772">
              <w:rPr>
                <w:rStyle w:val="Email"/>
                <w:rFonts w:ascii="Linux Libertine" w:eastAsia="PMingLiU" w:hAnsi="Linux Libertine" w:cs="Linux Libertine"/>
                <w:color w:val="auto"/>
                <w:sz w:val="20"/>
                <w:lang w:val="ru-RU"/>
                <w14:ligatures w14:val="standard"/>
              </w:rPr>
              <w:t>.</w:t>
            </w:r>
            <w:r w:rsidR="003C3371">
              <w:rPr>
                <w:rStyle w:val="Email"/>
                <w:rFonts w:ascii="Linux Libertine" w:eastAsia="PMingLiU" w:hAnsi="Linux Libertine" w:cs="Linux Libertine"/>
                <w:color w:val="auto"/>
                <w:sz w:val="20"/>
                <w14:ligatures w14:val="standard"/>
              </w:rPr>
              <w:t>ru</w:t>
            </w:r>
          </w:p>
        </w:tc>
        <w:tc>
          <w:tcPr>
            <w:tcW w:w="3432" w:type="dxa"/>
          </w:tcPr>
          <w:p w:rsidR="00DA041E" w:rsidRPr="00CD1B2C" w:rsidRDefault="00CD1B2C" w:rsidP="003C3371">
            <w:pPr>
              <w:pStyle w:val="Authors"/>
              <w:jc w:val="center"/>
              <w:rPr>
                <w:lang w:val="ru-RU"/>
                <w14:ligatures w14:val="standard"/>
              </w:rPr>
            </w:pPr>
            <w:r>
              <w:rPr>
                <w:rStyle w:val="FirstName"/>
                <w:rFonts w:ascii="Linux Libertine" w:hAnsi="Linux Libertine" w:cs="Linux Libertine"/>
                <w:lang w:val="ru-RU"/>
                <w14:ligatures w14:val="standard"/>
              </w:rPr>
              <w:t>Кушниренко А</w:t>
            </w:r>
            <w:r w:rsidRPr="00CD1B2C">
              <w:rPr>
                <w:rStyle w:val="FirstName"/>
                <w:rFonts w:ascii="Linux Libertine" w:hAnsi="Linux Libertine" w:cs="Linux Libertine"/>
                <w:lang w:val="ru-RU"/>
                <w14:ligatures w14:val="standard"/>
              </w:rPr>
              <w:t>.</w:t>
            </w:r>
            <w:r>
              <w:rPr>
                <w:rStyle w:val="FirstName"/>
                <w:rFonts w:ascii="Linux Libertine" w:hAnsi="Linux Libertine" w:cs="Linux Libertine"/>
                <w:lang w:val="ru-RU"/>
                <w14:ligatures w14:val="standard"/>
              </w:rPr>
              <w:t>Г.</w:t>
            </w:r>
            <w:r w:rsidR="003C3371" w:rsidRPr="00CD1B2C">
              <w:rPr>
                <w:lang w:val="ru-RU"/>
                <w14:ligatures w14:val="standard"/>
              </w:rPr>
              <w:br/>
            </w:r>
            <w:r>
              <w:rPr>
                <w:rStyle w:val="OrgDiv"/>
                <w:rFonts w:ascii="Linux Libertine" w:hAnsi="Linux Libertine" w:cs="Linux Libertine"/>
                <w:color w:val="auto"/>
                <w:sz w:val="20"/>
                <w:szCs w:val="18"/>
                <w:lang w:val="ru-RU"/>
                <w14:ligatures w14:val="standard"/>
              </w:rPr>
              <w:t>Научно-исследовательский институт системных исследований Российской Академии наук</w:t>
            </w:r>
            <w:r w:rsidRPr="00DF6772">
              <w:rPr>
                <w:lang w:val="ru-RU"/>
                <w14:ligatures w14:val="standard"/>
              </w:rPr>
              <w:br/>
            </w:r>
            <w:r>
              <w:rPr>
                <w:rStyle w:val="PinCode"/>
                <w:rFonts w:ascii="Linux Libertine" w:eastAsia="PMingLiU" w:hAnsi="Linux Libertine" w:cs="Linux Libertine"/>
                <w:color w:val="auto"/>
                <w:sz w:val="20"/>
                <w:lang w:val="ru-RU"/>
                <w14:ligatures w14:val="standard"/>
              </w:rPr>
              <w:t>Москва</w:t>
            </w:r>
            <w:r w:rsidRPr="00DF6772">
              <w:rPr>
                <w:rStyle w:val="PinCode"/>
                <w:rFonts w:ascii="Linux Libertine" w:eastAsia="PMingLiU" w:hAnsi="Linux Libertine" w:cs="Linux Libertine"/>
                <w:color w:val="auto"/>
                <w:sz w:val="20"/>
                <w:lang w:val="ru-RU"/>
                <w14:ligatures w14:val="standard"/>
              </w:rPr>
              <w:t xml:space="preserve">, </w:t>
            </w:r>
            <w:r>
              <w:rPr>
                <w:rStyle w:val="PinCode"/>
                <w:rFonts w:ascii="Linux Libertine" w:eastAsia="PMingLiU" w:hAnsi="Linux Libertine" w:cs="Linux Libertine"/>
                <w:color w:val="auto"/>
                <w:sz w:val="20"/>
                <w:lang w:val="ru-RU"/>
                <w14:ligatures w14:val="standard"/>
              </w:rPr>
              <w:t>Нахимовский пр-т 36 к</w:t>
            </w:r>
            <w:r w:rsidRPr="00CD1B2C">
              <w:rPr>
                <w:rStyle w:val="PinCode"/>
                <w:rFonts w:ascii="Linux Libertine" w:eastAsia="PMingLiU" w:hAnsi="Linux Libertine" w:cs="Linux Libertine"/>
                <w:color w:val="auto"/>
                <w:sz w:val="20"/>
                <w:lang w:val="ru-RU"/>
                <w14:ligatures w14:val="standard"/>
              </w:rPr>
              <w:t>.1</w:t>
            </w:r>
            <w:r w:rsidRPr="00DF6772">
              <w:rPr>
                <w:rStyle w:val="PinCode"/>
                <w:rFonts w:ascii="Linux Libertine" w:eastAsia="PMingLiU" w:hAnsi="Linux Libertine" w:cs="Linux Libertine"/>
                <w:color w:val="auto"/>
                <w:sz w:val="20"/>
                <w:lang w:val="ru-RU"/>
                <w14:ligatures w14:val="standard"/>
              </w:rPr>
              <w:t xml:space="preserve"> 117218</w:t>
            </w:r>
            <w:r w:rsidR="003C3371" w:rsidRPr="00CD1B2C">
              <w:rPr>
                <w:lang w:val="ru-RU"/>
                <w14:ligatures w14:val="standard"/>
              </w:rPr>
              <w:br/>
            </w:r>
            <w:r w:rsidR="003C3371">
              <w:rPr>
                <w:rStyle w:val="Email"/>
                <w:rFonts w:ascii="Linux Libertine" w:eastAsia="PMingLiU" w:hAnsi="Linux Libertine" w:cs="Linux Libertine"/>
                <w:color w:val="auto"/>
                <w:sz w:val="20"/>
                <w14:ligatures w14:val="standard"/>
              </w:rPr>
              <w:t>agk</w:t>
            </w:r>
            <w:r w:rsidR="003C3371" w:rsidRPr="00CD1B2C">
              <w:rPr>
                <w:rStyle w:val="Email"/>
                <w:rFonts w:ascii="Linux Libertine" w:eastAsia="PMingLiU" w:hAnsi="Linux Libertine" w:cs="Linux Libertine"/>
                <w:color w:val="auto"/>
                <w:sz w:val="20"/>
                <w:lang w:val="ru-RU"/>
                <w14:ligatures w14:val="standard"/>
              </w:rPr>
              <w:t>_@</w:t>
            </w:r>
            <w:r w:rsidR="003C3371">
              <w:rPr>
                <w:rStyle w:val="Email"/>
                <w:rFonts w:ascii="Linux Libertine" w:eastAsia="PMingLiU" w:hAnsi="Linux Libertine" w:cs="Linux Libertine"/>
                <w:color w:val="auto"/>
                <w:sz w:val="20"/>
                <w14:ligatures w14:val="standard"/>
              </w:rPr>
              <w:t>mail</w:t>
            </w:r>
            <w:r w:rsidR="003C3371" w:rsidRPr="00CD1B2C">
              <w:rPr>
                <w:rStyle w:val="Email"/>
                <w:rFonts w:ascii="Linux Libertine" w:eastAsia="PMingLiU" w:hAnsi="Linux Libertine" w:cs="Linux Libertine"/>
                <w:color w:val="auto"/>
                <w:sz w:val="20"/>
                <w:lang w:val="ru-RU"/>
                <w14:ligatures w14:val="standard"/>
              </w:rPr>
              <w:t>.</w:t>
            </w:r>
            <w:r w:rsidR="003C3371">
              <w:rPr>
                <w:rStyle w:val="Email"/>
                <w:rFonts w:ascii="Linux Libertine" w:eastAsia="PMingLiU" w:hAnsi="Linux Libertine" w:cs="Linux Libertine"/>
                <w:color w:val="auto"/>
                <w:sz w:val="20"/>
                <w14:ligatures w14:val="standard"/>
              </w:rPr>
              <w:t>ru</w:t>
            </w:r>
          </w:p>
        </w:tc>
        <w:tc>
          <w:tcPr>
            <w:tcW w:w="3432" w:type="dxa"/>
          </w:tcPr>
          <w:p w:rsidR="003C3371" w:rsidRPr="00F81231" w:rsidRDefault="00CD1B2C" w:rsidP="00F81231">
            <w:pPr>
              <w:pStyle w:val="Authors"/>
              <w:jc w:val="center"/>
              <w:rPr>
                <w:rFonts w:ascii="Linux Libertine" w:eastAsia="PMingLiU" w:hAnsi="Linux Libertine" w:cs="Linux Libertine"/>
                <w:sz w:val="20"/>
                <w:lang w:val="ru-RU"/>
                <w14:ligatures w14:val="standard"/>
              </w:rPr>
            </w:pPr>
            <w:r w:rsidRPr="00CD1B2C">
              <w:rPr>
                <w:rStyle w:val="FirstName"/>
                <w:rFonts w:ascii="Linux Libertine" w:hAnsi="Linux Libertine" w:cs="Linux Libertine"/>
                <w:lang w:val="ru-RU"/>
                <w14:ligatures w14:val="standard"/>
              </w:rPr>
              <w:t xml:space="preserve">Леонов </w:t>
            </w:r>
            <w:r>
              <w:rPr>
                <w:rStyle w:val="FirstName"/>
                <w:rFonts w:ascii="Linux Libertine" w:hAnsi="Linux Libertine" w:cs="Linux Libertine"/>
                <w:lang w:val="ru-RU"/>
                <w14:ligatures w14:val="standard"/>
              </w:rPr>
              <w:t>А</w:t>
            </w:r>
            <w:r w:rsidRPr="00CD1B2C">
              <w:rPr>
                <w:rStyle w:val="FirstName"/>
                <w:rFonts w:ascii="Linux Libertine" w:hAnsi="Linux Libertine" w:cs="Linux Libertine"/>
                <w:lang w:val="ru-RU"/>
                <w14:ligatures w14:val="standard"/>
              </w:rPr>
              <w:t>.</w:t>
            </w:r>
            <w:r>
              <w:rPr>
                <w:rStyle w:val="FirstName"/>
                <w:rFonts w:ascii="Linux Libertine" w:hAnsi="Linux Libertine" w:cs="Linux Libertine"/>
                <w:lang w:val="ru-RU"/>
                <w14:ligatures w14:val="standard"/>
              </w:rPr>
              <w:t>Г</w:t>
            </w:r>
            <w:r w:rsidRPr="00CD1B2C">
              <w:rPr>
                <w:rStyle w:val="FirstName"/>
                <w:rFonts w:ascii="Linux Libertine" w:hAnsi="Linux Libertine" w:cs="Linux Libertine"/>
                <w:lang w:val="ru-RU"/>
                <w14:ligatures w14:val="standard"/>
              </w:rPr>
              <w:t>.</w:t>
            </w:r>
            <w:r w:rsidR="003C3371" w:rsidRPr="00CD1B2C">
              <w:rPr>
                <w:lang w:val="ru-RU"/>
                <w14:ligatures w14:val="standard"/>
              </w:rPr>
              <w:br/>
            </w:r>
            <w:r>
              <w:rPr>
                <w:rStyle w:val="OrgDiv"/>
                <w:rFonts w:ascii="Linux Libertine" w:hAnsi="Linux Libertine" w:cs="Linux Libertine"/>
                <w:color w:val="auto"/>
                <w:sz w:val="20"/>
                <w:szCs w:val="18"/>
                <w:lang w:val="ru-RU"/>
                <w14:ligatures w14:val="standard"/>
              </w:rPr>
              <w:t>Научно-исследовательский институт системных исследований Российской Академии наук</w:t>
            </w:r>
            <w:r w:rsidRPr="00DF6772">
              <w:rPr>
                <w:lang w:val="ru-RU"/>
                <w14:ligatures w14:val="standard"/>
              </w:rPr>
              <w:br/>
            </w:r>
            <w:r>
              <w:rPr>
                <w:rStyle w:val="PinCode"/>
                <w:rFonts w:ascii="Linux Libertine" w:eastAsia="PMingLiU" w:hAnsi="Linux Libertine" w:cs="Linux Libertine"/>
                <w:color w:val="auto"/>
                <w:sz w:val="20"/>
                <w:lang w:val="ru-RU"/>
                <w14:ligatures w14:val="standard"/>
              </w:rPr>
              <w:t>Москва</w:t>
            </w:r>
            <w:r w:rsidRPr="00DF6772">
              <w:rPr>
                <w:rStyle w:val="PinCode"/>
                <w:rFonts w:ascii="Linux Libertine" w:eastAsia="PMingLiU" w:hAnsi="Linux Libertine" w:cs="Linux Libertine"/>
                <w:color w:val="auto"/>
                <w:sz w:val="20"/>
                <w:lang w:val="ru-RU"/>
                <w14:ligatures w14:val="standard"/>
              </w:rPr>
              <w:t xml:space="preserve">, </w:t>
            </w:r>
            <w:r>
              <w:rPr>
                <w:rStyle w:val="PinCode"/>
                <w:rFonts w:ascii="Linux Libertine" w:eastAsia="PMingLiU" w:hAnsi="Linux Libertine" w:cs="Linux Libertine"/>
                <w:color w:val="auto"/>
                <w:sz w:val="20"/>
                <w:lang w:val="ru-RU"/>
                <w14:ligatures w14:val="standard"/>
              </w:rPr>
              <w:t>Нахимовский пр-т 36 к</w:t>
            </w:r>
            <w:r w:rsidRPr="00CD1B2C">
              <w:rPr>
                <w:rStyle w:val="PinCode"/>
                <w:rFonts w:ascii="Linux Libertine" w:eastAsia="PMingLiU" w:hAnsi="Linux Libertine" w:cs="Linux Libertine"/>
                <w:color w:val="auto"/>
                <w:sz w:val="20"/>
                <w:lang w:val="ru-RU"/>
                <w14:ligatures w14:val="standard"/>
              </w:rPr>
              <w:t>.1</w:t>
            </w:r>
            <w:r w:rsidRPr="00DF6772">
              <w:rPr>
                <w:rStyle w:val="PinCode"/>
                <w:rFonts w:ascii="Linux Libertine" w:eastAsia="PMingLiU" w:hAnsi="Linux Libertine" w:cs="Linux Libertine"/>
                <w:color w:val="auto"/>
                <w:sz w:val="20"/>
                <w:lang w:val="ru-RU"/>
                <w14:ligatures w14:val="standard"/>
              </w:rPr>
              <w:t xml:space="preserve"> 117218</w:t>
            </w:r>
            <w:r w:rsidR="003C3371" w:rsidRPr="00CD1B2C">
              <w:rPr>
                <w:lang w:val="ru-RU"/>
                <w14:ligatures w14:val="standard"/>
              </w:rPr>
              <w:br/>
            </w:r>
            <w:r w:rsidR="00DF6772" w:rsidRPr="00CD1B2C">
              <w:rPr>
                <w:rStyle w:val="Email"/>
                <w:rFonts w:ascii="Linux Libertine" w:eastAsia="PMingLiU" w:hAnsi="Linux Libertine" w:cs="Linux Libertine"/>
                <w:color w:val="auto"/>
                <w:sz w:val="20"/>
                <w14:ligatures w14:val="standard"/>
              </w:rPr>
              <w:t>dr</w:t>
            </w:r>
            <w:r w:rsidR="00DF6772" w:rsidRPr="00CD1B2C">
              <w:rPr>
                <w:rStyle w:val="Email"/>
                <w:rFonts w:ascii="Linux Libertine" w:eastAsia="PMingLiU" w:hAnsi="Linux Libertine" w:cs="Linux Libertine"/>
                <w:color w:val="auto"/>
                <w:sz w:val="20"/>
                <w:lang w:val="ru-RU"/>
                <w14:ligatures w14:val="standard"/>
              </w:rPr>
              <w:t>.</w:t>
            </w:r>
            <w:r w:rsidR="00DF6772" w:rsidRPr="00CD1B2C">
              <w:rPr>
                <w:rStyle w:val="Email"/>
                <w:rFonts w:ascii="Linux Libertine" w:eastAsia="PMingLiU" w:hAnsi="Linux Libertine" w:cs="Linux Libertine"/>
                <w:color w:val="auto"/>
                <w:sz w:val="20"/>
                <w14:ligatures w14:val="standard"/>
              </w:rPr>
              <w:t>l</w:t>
            </w:r>
            <w:r w:rsidR="00DF6772" w:rsidRPr="00CD1B2C">
              <w:rPr>
                <w:rStyle w:val="Email"/>
                <w:rFonts w:ascii="Linux Libertine" w:eastAsia="PMingLiU" w:hAnsi="Linux Libertine" w:cs="Linux Libertine"/>
                <w:color w:val="auto"/>
                <w:sz w:val="20"/>
                <w:lang w:val="ru-RU"/>
                <w14:ligatures w14:val="standard"/>
              </w:rPr>
              <w:t>@</w:t>
            </w:r>
            <w:r w:rsidR="00DF6772" w:rsidRPr="00CD1B2C">
              <w:rPr>
                <w:rStyle w:val="Email"/>
                <w:rFonts w:ascii="Linux Libertine" w:eastAsia="PMingLiU" w:hAnsi="Linux Libertine" w:cs="Linux Libertine"/>
                <w:color w:val="auto"/>
                <w:sz w:val="20"/>
                <w14:ligatures w14:val="standard"/>
              </w:rPr>
              <w:t>vip</w:t>
            </w:r>
            <w:r w:rsidR="00DF6772" w:rsidRPr="00CD1B2C">
              <w:rPr>
                <w:rStyle w:val="Email"/>
                <w:rFonts w:ascii="Linux Libertine" w:eastAsia="PMingLiU" w:hAnsi="Linux Libertine" w:cs="Linux Libertine"/>
                <w:color w:val="auto"/>
                <w:sz w:val="20"/>
                <w:lang w:val="ru-RU"/>
                <w14:ligatures w14:val="standard"/>
              </w:rPr>
              <w:t>.</w:t>
            </w:r>
            <w:r w:rsidR="00DF6772" w:rsidRPr="00CD1B2C">
              <w:rPr>
                <w:rStyle w:val="Email"/>
                <w:rFonts w:ascii="Linux Libertine" w:eastAsia="PMingLiU" w:hAnsi="Linux Libertine" w:cs="Linux Libertine"/>
                <w:color w:val="auto"/>
                <w:sz w:val="20"/>
                <w14:ligatures w14:val="standard"/>
              </w:rPr>
              <w:t>niisi</w:t>
            </w:r>
            <w:r w:rsidR="00DF6772" w:rsidRPr="00CD1B2C">
              <w:rPr>
                <w:rStyle w:val="Email"/>
                <w:rFonts w:ascii="Linux Libertine" w:eastAsia="PMingLiU" w:hAnsi="Linux Libertine" w:cs="Linux Libertine"/>
                <w:color w:val="auto"/>
                <w:sz w:val="20"/>
                <w:lang w:val="ru-RU"/>
                <w14:ligatures w14:val="standard"/>
              </w:rPr>
              <w:t>.</w:t>
            </w:r>
            <w:r w:rsidR="00DF6772" w:rsidRPr="00CD1B2C">
              <w:rPr>
                <w:rStyle w:val="Email"/>
                <w:rFonts w:ascii="Linux Libertine" w:eastAsia="PMingLiU" w:hAnsi="Linux Libertine" w:cs="Linux Libertine"/>
                <w:color w:val="auto"/>
                <w:sz w:val="20"/>
                <w14:ligatures w14:val="standard"/>
              </w:rPr>
              <w:t>ru</w:t>
            </w:r>
          </w:p>
        </w:tc>
      </w:tr>
    </w:tbl>
    <w:p w:rsidR="00DA041E" w:rsidRPr="00CD1B2C" w:rsidRDefault="00DA041E" w:rsidP="00E64DB7">
      <w:pPr>
        <w:pStyle w:val="AbsHead"/>
        <w:rPr>
          <w:bCs/>
          <w:lang w:val="ru-RU" w:eastAsia="ja-JP"/>
          <w14:ligatures w14:val="standard"/>
        </w:rPr>
        <w:sectPr w:rsidR="00DA041E" w:rsidRPr="00CD1B2C" w:rsidSect="00DA041E">
          <w:headerReference w:type="even" r:id="rId9"/>
          <w:headerReference w:type="default" r:id="rId10"/>
          <w:footerReference w:type="even" r:id="rId11"/>
          <w:footerReference w:type="default" r:id="rId12"/>
          <w:endnotePr>
            <w:numFmt w:val="decimal"/>
          </w:endnotePr>
          <w:type w:val="continuous"/>
          <w:pgSz w:w="12240" w:h="15840" w:code="9"/>
          <w:pgMar w:top="1500" w:right="1080" w:bottom="1600" w:left="1080" w:header="1080" w:footer="1080" w:gutter="0"/>
          <w:pgNumType w:start="1"/>
          <w:cols w:space="480"/>
          <w:titlePg/>
          <w:docGrid w:linePitch="360"/>
        </w:sectPr>
      </w:pPr>
    </w:p>
    <w:p w:rsidR="00E64DB7" w:rsidRPr="00A62B50" w:rsidRDefault="00E64DB7" w:rsidP="00E64DB7">
      <w:pPr>
        <w:pStyle w:val="AbsHead"/>
        <w:rPr>
          <w:lang w:eastAsia="ja-JP"/>
          <w14:ligatures w14:val="standard"/>
        </w:rPr>
      </w:pPr>
      <w:r w:rsidRPr="00A62B50">
        <w:rPr>
          <w:bCs/>
          <w:lang w:val="en-GB" w:eastAsia="ja-JP"/>
          <w14:ligatures w14:val="standard"/>
        </w:rPr>
        <w:t>ABSTRACT</w:t>
      </w:r>
    </w:p>
    <w:p w:rsidR="00E64DB7" w:rsidRPr="00A62B50" w:rsidRDefault="003C3371" w:rsidP="00E64DB7">
      <w:pPr>
        <w:pStyle w:val="Abstract"/>
        <w:rPr>
          <w:lang w:val="en-GB" w:eastAsia="ja-JP"/>
          <w14:ligatures w14:val="standard"/>
        </w:rPr>
      </w:pPr>
      <w:r w:rsidRPr="003C3371">
        <w:rPr>
          <w14:ligatures w14:val="standard"/>
        </w:rPr>
        <w:t>The age reduction of acquaintance of children with programming is a worldwide trend. During long-term experiments, a freely distributed multiplatform educational and gaming system PictoMir was developed in the SRISA RAS, allowing preschoolers of the age 6+ to master a basic set of programming concepts: program, subroutine, repeater, feedback, command-orders and command-questions, branching, repeaters, counters. In the 2016-2017 academic year, 902 children in 15 municipal kindergartens of Surgut successfully passed the annual cycle of "Algorithmic for Preschoolers", creating on the tablets programs for managing virtual robots and real robots-toys.</w:t>
      </w:r>
    </w:p>
    <w:p w:rsidR="00F81231" w:rsidRDefault="00F81231" w:rsidP="00F81231">
      <w:pPr>
        <w:pStyle w:val="CCSDescription"/>
        <w:rPr>
          <w:b/>
          <w:lang w:eastAsia="it-IT"/>
          <w14:ligatures w14:val="standard"/>
        </w:rPr>
      </w:pPr>
    </w:p>
    <w:p w:rsidR="00A44A0D" w:rsidRDefault="00A44A0D" w:rsidP="00F81231">
      <w:pPr>
        <w:pStyle w:val="CCSDescription"/>
        <w:rPr>
          <w:b/>
          <w:lang w:eastAsia="it-IT"/>
          <w14:ligatures w14:val="standard"/>
        </w:rPr>
      </w:pPr>
    </w:p>
    <w:p w:rsidR="00A44A0D" w:rsidRDefault="00A44A0D" w:rsidP="00453BF4">
      <w:pPr>
        <w:rPr>
          <w:lang w:eastAsia="it-IT"/>
          <w14:ligatures w14:val="standard"/>
        </w:rPr>
      </w:pPr>
      <w:r>
        <w:rPr>
          <w:noProof/>
          <w:lang w:val="ru-RU" w:eastAsia="ru-RU"/>
        </w:rPr>
        <mc:AlternateContent>
          <mc:Choice Requires="wps">
            <w:drawing>
              <wp:anchor distT="0" distB="0" distL="114300" distR="114300" simplePos="0" relativeHeight="251658240" behindDoc="0" locked="0" layoutInCell="1" allowOverlap="1" wp14:anchorId="0C979F14" wp14:editId="2FBE887A">
                <wp:simplePos x="0" y="0"/>
                <wp:positionH relativeFrom="column">
                  <wp:posOffset>-19050</wp:posOffset>
                </wp:positionH>
                <wp:positionV relativeFrom="paragraph">
                  <wp:posOffset>74295</wp:posOffset>
                </wp:positionV>
                <wp:extent cx="3048000" cy="0"/>
                <wp:effectExtent l="0" t="0" r="19050" b="19050"/>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3048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CCCCD5" id="Прямая соединительная линия 5"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5.85pt" to="238.5pt,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" strokecolor="black [3040]"/>
            </w:pict>
          </mc:Fallback>
        </mc:AlternateContent>
      </w:r>
    </w:p>
    <w:p w:rsidR="00A44A0D" w:rsidRPr="00A44A0D" w:rsidRDefault="00A44A0D" w:rsidP="00A44A0D">
      <w:pPr>
        <w:jc w:val="left"/>
        <w:rPr>
          <w:sz w:val="14"/>
          <w:lang w:eastAsia="it-IT"/>
          <w14:ligatures w14:val="standard"/>
        </w:rPr>
      </w:pPr>
      <w:r w:rsidRPr="00A44A0D">
        <w:rPr>
          <w:sz w:val="14"/>
          <w:lang w:eastAsia="it-IT"/>
          <w14:ligatures w14:val="standard"/>
        </w:rPr>
        <w:t xml:space="preserve">Permission to make digital or hard copies of all or part of this work for personal or classroom use is granted without fee provided that copies are not made or distributed for pro t or commercial advantage and that copies bear this notice and the full citation on the </w:t>
      </w:r>
      <w:r>
        <w:rPr>
          <w:sz w:val="14"/>
          <w:lang w:eastAsia="it-IT"/>
          <w14:ligatures w14:val="standard"/>
        </w:rPr>
        <w:t>fi</w:t>
      </w:r>
      <w:r w:rsidRPr="00A44A0D">
        <w:rPr>
          <w:sz w:val="14"/>
          <w:lang w:eastAsia="it-IT"/>
          <w14:ligatures w14:val="standard"/>
        </w:rPr>
        <w:t>rst page. Copyrights for components of this work owned by others than ACM must be honored. Abstracting with credit is permitted. To copy otherwise, or republish, to post on servers or to redistribute</w:t>
      </w:r>
      <w:r>
        <w:rPr>
          <w:sz w:val="14"/>
          <w:lang w:eastAsia="it-IT"/>
          <w14:ligatures w14:val="standard"/>
        </w:rPr>
        <w:t xml:space="preserve"> to lists, requires prior specifi</w:t>
      </w:r>
      <w:r w:rsidRPr="00A44A0D">
        <w:rPr>
          <w:sz w:val="14"/>
          <w:lang w:eastAsia="it-IT"/>
          <w14:ligatures w14:val="standard"/>
        </w:rPr>
        <w:t>c permission and/or a fee. Request permissions from permissions@acm.org.</w:t>
      </w:r>
    </w:p>
    <w:p w:rsidR="00A44A0D" w:rsidRPr="00A44A0D" w:rsidRDefault="00A44A0D" w:rsidP="00A44A0D">
      <w:pPr>
        <w:jc w:val="left"/>
        <w:rPr>
          <w:sz w:val="14"/>
          <w:lang w:eastAsia="it-IT"/>
          <w14:ligatures w14:val="standard"/>
        </w:rPr>
      </w:pPr>
      <w:r w:rsidRPr="00A44A0D">
        <w:rPr>
          <w:sz w:val="14"/>
          <w:lang w:eastAsia="it-IT"/>
          <w14:ligatures w14:val="standard"/>
        </w:rPr>
        <w:t>CEE-SECR ’17, October 20–21, 2017, Saint-Petersburg, Russian Federation</w:t>
      </w:r>
    </w:p>
    <w:p w:rsidR="00A44A0D" w:rsidRDefault="00A44A0D" w:rsidP="00A44A0D">
      <w:pPr>
        <w:jc w:val="left"/>
        <w:rPr>
          <w:sz w:val="14"/>
          <w:lang w:eastAsia="it-IT"/>
          <w14:ligatures w14:val="standard"/>
        </w:rPr>
      </w:pPr>
      <w:r w:rsidRPr="00A44A0D">
        <w:rPr>
          <w:sz w:val="14"/>
          <w:lang w:eastAsia="it-IT"/>
          <w14:ligatures w14:val="standard"/>
        </w:rPr>
        <w:t xml:space="preserve">© 2017 Association for Computing Machinery. </w:t>
      </w:r>
    </w:p>
    <w:p w:rsidR="00A44A0D" w:rsidRPr="00A44A0D" w:rsidRDefault="00A44A0D" w:rsidP="00A44A0D">
      <w:pPr>
        <w:jc w:val="left"/>
        <w:rPr>
          <w:sz w:val="14"/>
          <w:lang w:eastAsia="it-IT"/>
          <w14:ligatures w14:val="standard"/>
        </w:rPr>
      </w:pPr>
      <w:r w:rsidRPr="00A44A0D">
        <w:rPr>
          <w:sz w:val="14"/>
          <w:lang w:eastAsia="it-IT"/>
          <w14:ligatures w14:val="standard"/>
        </w:rPr>
        <w:t>ACM ISBN 978-1-4503-6396-9/17/10. . . $15.00 https://doi.org/10.1145/3166094.3166115</w:t>
      </w:r>
    </w:p>
    <w:p w:rsidR="00A44A0D" w:rsidRPr="00F81231" w:rsidRDefault="00A44A0D" w:rsidP="00A44A0D">
      <w:pPr>
        <w:pStyle w:val="CCSDescription"/>
        <w:rPr>
          <w:b/>
          <w:sz w:val="22"/>
          <w:lang w:eastAsia="it-IT"/>
          <w14:ligatures w14:val="standard"/>
        </w:rPr>
      </w:pPr>
      <w:r w:rsidRPr="00F81231">
        <w:rPr>
          <w:b/>
          <w:sz w:val="22"/>
          <w:lang w:eastAsia="it-IT"/>
          <w14:ligatures w14:val="standard"/>
        </w:rPr>
        <w:t>KEYWORDS</w:t>
      </w:r>
    </w:p>
    <w:p w:rsidR="00A44A0D" w:rsidRDefault="00A44A0D" w:rsidP="00A44A0D">
      <w:pPr>
        <w:rPr>
          <w:lang w:eastAsia="it-IT"/>
          <w14:ligatures w14:val="standard"/>
        </w:rPr>
      </w:pPr>
      <w:r w:rsidRPr="003C3371">
        <w:rPr>
          <w:lang w:eastAsia="it-IT"/>
          <w14:ligatures w14:val="standard"/>
        </w:rPr>
        <w:t>PiktoMir, Mirera, programming teaching, algorithmics</w:t>
      </w:r>
    </w:p>
    <w:p w:rsidR="00A44A0D" w:rsidRDefault="00A44A0D" w:rsidP="00A44A0D">
      <w:pPr>
        <w:rPr>
          <w:b/>
          <w:lang w:eastAsia="it-IT"/>
          <w14:ligatures w14:val="standard"/>
        </w:rPr>
      </w:pPr>
    </w:p>
    <w:p w:rsidR="00A44A0D" w:rsidRPr="00A62B50" w:rsidRDefault="00A44A0D" w:rsidP="00A44A0D">
      <w:pPr>
        <w:pStyle w:val="CCSHead"/>
        <w:rPr>
          <w:lang w:eastAsia="it-IT"/>
          <w14:ligatures w14:val="standard"/>
        </w:rPr>
      </w:pPr>
      <w:r w:rsidRPr="00A62B50">
        <w:rPr>
          <w:lang w:eastAsia="it-IT"/>
          <w14:ligatures w14:val="standard"/>
        </w:rPr>
        <w:t>CCS CONCEPTS</w:t>
      </w:r>
    </w:p>
    <w:p w:rsidR="00A44A0D" w:rsidRDefault="00A44A0D" w:rsidP="00A44A0D">
      <w:pPr>
        <w:pStyle w:val="CCSDescription"/>
        <w:rPr>
          <w:i/>
          <w:lang w:eastAsia="it-IT"/>
          <w14:ligatures w14:val="standard"/>
        </w:rPr>
      </w:pPr>
      <w:r w:rsidRPr="00A62B50">
        <w:rPr>
          <w:lang w:eastAsia="it-IT"/>
          <w14:ligatures w14:val="standard"/>
        </w:rPr>
        <w:t xml:space="preserve">• </w:t>
      </w:r>
      <w:r w:rsidRPr="00F81231">
        <w:rPr>
          <w:b/>
          <w:lang w:eastAsia="it-IT"/>
          <w14:ligatures w14:val="standard"/>
        </w:rPr>
        <w:t xml:space="preserve">Social and professional topics </w:t>
      </w:r>
      <w:r w:rsidRPr="00A62B50">
        <w:rPr>
          <w:lang w:eastAsia="it-IT"/>
          <w14:ligatures w14:val="standard"/>
        </w:rPr>
        <w:t xml:space="preserve">→ </w:t>
      </w:r>
      <w:r w:rsidRPr="00F81231">
        <w:rPr>
          <w:b/>
          <w:lang w:eastAsia="it-IT"/>
          <w14:ligatures w14:val="standard"/>
        </w:rPr>
        <w:t xml:space="preserve">Information technology education; </w:t>
      </w:r>
      <w:r w:rsidRPr="00A62B50">
        <w:rPr>
          <w:lang w:eastAsia="it-IT"/>
          <w14:ligatures w14:val="standard"/>
        </w:rPr>
        <w:t xml:space="preserve">• </w:t>
      </w:r>
      <w:r w:rsidRPr="00F81231">
        <w:rPr>
          <w:b/>
          <w:lang w:eastAsia="it-IT"/>
          <w14:ligatures w14:val="standard"/>
        </w:rPr>
        <w:t xml:space="preserve">Software and its engineering </w:t>
      </w:r>
      <w:r w:rsidRPr="00A62B50">
        <w:rPr>
          <w:lang w:eastAsia="it-IT"/>
          <w14:ligatures w14:val="standard"/>
        </w:rPr>
        <w:t xml:space="preserve">→ </w:t>
      </w:r>
      <w:r w:rsidRPr="00F81231">
        <w:rPr>
          <w:i/>
          <w:lang w:eastAsia="it-IT"/>
          <w14:ligatures w14:val="standard"/>
        </w:rPr>
        <w:t>General programming languages;</w:t>
      </w:r>
    </w:p>
    <w:p w:rsidR="00A44A0D" w:rsidRDefault="00A44A0D" w:rsidP="00A44A0D">
      <w:pPr>
        <w:rPr>
          <w:b/>
          <w:lang w:eastAsia="it-IT"/>
          <w14:ligatures w14:val="standard"/>
        </w:rPr>
      </w:pPr>
    </w:p>
    <w:p w:rsidR="00A44A0D" w:rsidRPr="00A44A0D" w:rsidRDefault="00A44A0D" w:rsidP="00A44A0D">
      <w:pPr>
        <w:rPr>
          <w:b/>
          <w:lang w:eastAsia="it-IT"/>
          <w14:ligatures w14:val="standard"/>
        </w:rPr>
      </w:pPr>
      <w:r w:rsidRPr="00A44A0D">
        <w:rPr>
          <w:b/>
          <w:lang w:eastAsia="it-IT"/>
          <w14:ligatures w14:val="standard"/>
        </w:rPr>
        <w:t>ACM Reference Format:</w:t>
      </w:r>
    </w:p>
    <w:p w:rsidR="00A44A0D" w:rsidRDefault="00A44A0D" w:rsidP="00A44A0D">
      <w:pPr>
        <w:rPr>
          <w:lang w:eastAsia="it-IT"/>
          <w14:ligatures w14:val="standard"/>
        </w:rPr>
      </w:pPr>
      <w:r w:rsidRPr="00A44A0D">
        <w:rPr>
          <w:lang w:eastAsia="it-IT"/>
          <w14:ligatures w14:val="standard"/>
        </w:rPr>
        <w:t>Nikita Besshaposhnikov, Anatoli Kushnirenko, and Alexander Leonov. 2017. PictoMir - how and why do we teach textless programming for preschool- ers,  rst graders and students of pedagogical universities. In CEE-SECR ’17: Central and Eastern European Software Engineering Conference Russia, October 20–21, 2017, Saint-Petersburg, Russian Federation. ACM, New York, NY, USA, 5 pages. https://doi.org/10.1145/3166094.3166115</w:t>
      </w:r>
    </w:p>
    <w:p w:rsidR="007F2786" w:rsidRDefault="007F2786" w:rsidP="00453BF4">
      <w:pPr>
        <w:rPr>
          <w:lang w:eastAsia="it-IT"/>
          <w14:ligatures w14:val="standard"/>
        </w:rPr>
      </w:pPr>
    </w:p>
    <w:p w:rsidR="00F81231" w:rsidRPr="00F81231" w:rsidRDefault="00DF6772" w:rsidP="00DF6772">
      <w:pPr>
        <w:pStyle w:val="AbsHead"/>
        <w:rPr>
          <w:lang w:val="ru-RU" w:eastAsia="ja-JP"/>
          <w14:ligatures w14:val="standard"/>
        </w:rPr>
      </w:pPr>
      <w:r>
        <w:rPr>
          <w:lang w:val="ru-RU" w:eastAsia="ja-JP"/>
          <w14:ligatures w14:val="standard"/>
        </w:rPr>
        <w:t>АННОТАЦИЯ</w:t>
      </w:r>
    </w:p>
    <w:p w:rsidR="00DF6772" w:rsidRDefault="00DF6772" w:rsidP="00DF6772">
      <w:pPr>
        <w:pStyle w:val="KeyWordHead"/>
        <w:rPr>
          <w:rFonts w:cstheme="minorBidi"/>
          <w:b w:val="0"/>
          <w:sz w:val="18"/>
          <w:lang w:val="ru-RU"/>
          <w14:ligatures w14:val="standard"/>
        </w:rPr>
      </w:pPr>
      <w:r w:rsidRPr="00DF6772">
        <w:rPr>
          <w:rFonts w:cstheme="minorBidi"/>
          <w:b w:val="0"/>
          <w:sz w:val="18"/>
          <w:lang w:val="ru-RU"/>
          <w14:ligatures w14:val="standard"/>
        </w:rPr>
        <w:t>Понижение возраста знакомства детей с программированием – общемировая тенденция. В процессе многолетних экспериментов в ФГУ ФНЦ НИИСИ РАН была создана свободно распространяемая многоплатфо</w:t>
      </w:r>
      <w:bookmarkStart w:id="0" w:name="_GoBack"/>
      <w:bookmarkEnd w:id="0"/>
      <w:r w:rsidRPr="00DF6772">
        <w:rPr>
          <w:rFonts w:cstheme="minorBidi"/>
          <w:b w:val="0"/>
          <w:sz w:val="18"/>
          <w:lang w:val="ru-RU"/>
          <w14:ligatures w14:val="standard"/>
        </w:rPr>
        <w:t>рменная учебно-</w:t>
      </w:r>
      <w:r w:rsidRPr="00DF6772">
        <w:rPr>
          <w:rFonts w:cstheme="minorBidi"/>
          <w:b w:val="0"/>
          <w:sz w:val="18"/>
          <w:lang w:val="ru-RU"/>
          <w14:ligatures w14:val="standard"/>
        </w:rPr>
        <w:lastRenderedPageBreak/>
        <w:t>игровая система бестекстового программирования ПиктоМир, позволяющая дошкольникам возраста 6+ овладеть базовым набором понятий программирования: программа, подпрограмма, повторитель, обратная связь, команды-приказы и команды-вопросы, ветвление, повторение, счетчики. В 2016-2017 учебном году 902 ребенка в 15 муниципальных детских садах города Сургута успешно прошли годовой цикл занятий «Алгоритмика для дошкольников», составляя на планшетах программы управления виртуальными роботами и реальными роботами-игрушками.</w:t>
      </w:r>
    </w:p>
    <w:p w:rsidR="00DF6772" w:rsidRPr="00DF6772" w:rsidRDefault="00DF6772" w:rsidP="00DF6772">
      <w:pPr>
        <w:pStyle w:val="KeyWordHead"/>
        <w:rPr>
          <w:lang w:val="ru-RU" w:eastAsia="it-IT"/>
          <w14:ligatures w14:val="standard"/>
        </w:rPr>
      </w:pPr>
      <w:r>
        <w:rPr>
          <w:lang w:val="ru-RU" w:eastAsia="it-IT"/>
          <w14:ligatures w14:val="standard"/>
        </w:rPr>
        <w:t>КЛЮЧЕВЫЕ СЛОВА</w:t>
      </w:r>
    </w:p>
    <w:p w:rsidR="00DF6772" w:rsidRPr="00DF6772" w:rsidRDefault="00DF6772" w:rsidP="00DF6772">
      <w:pPr>
        <w:rPr>
          <w:lang w:val="ru-RU" w:eastAsia="it-IT"/>
          <w14:ligatures w14:val="standard"/>
        </w:rPr>
      </w:pPr>
      <w:r>
        <w:rPr>
          <w:lang w:val="ru-RU" w:eastAsia="it-IT"/>
          <w14:ligatures w14:val="standard"/>
        </w:rPr>
        <w:t>ПиктоМир, Мирера</w:t>
      </w:r>
      <w:r w:rsidRPr="00DF6772">
        <w:rPr>
          <w:lang w:val="ru-RU" w:eastAsia="it-IT"/>
          <w14:ligatures w14:val="standard"/>
        </w:rPr>
        <w:t>,</w:t>
      </w:r>
      <w:r>
        <w:rPr>
          <w:lang w:val="ru-RU" w:eastAsia="it-IT"/>
          <w14:ligatures w14:val="standard"/>
        </w:rPr>
        <w:t xml:space="preserve"> обучение прораммированию, алгоритмика</w:t>
      </w:r>
    </w:p>
    <w:p w:rsidR="00DF6772" w:rsidRPr="00DF6772" w:rsidRDefault="00DF6772" w:rsidP="00453BF4">
      <w:pPr>
        <w:rPr>
          <w:lang w:val="ru-RU" w:eastAsia="it-IT"/>
          <w14:ligatures w14:val="standard"/>
        </w:rPr>
      </w:pPr>
    </w:p>
    <w:p w:rsidR="00040AE8" w:rsidRPr="005D0A89" w:rsidRDefault="00614A8A" w:rsidP="00DA041E">
      <w:pPr>
        <w:pStyle w:val="Head1"/>
        <w:spacing w:before="380"/>
        <w:rPr>
          <w:lang w:val="ru-RU"/>
          <w14:ligatures w14:val="standard"/>
        </w:rPr>
      </w:pPr>
      <w:r w:rsidRPr="00DF6772">
        <w:rPr>
          <w:lang w:val="ru-RU"/>
          <w14:ligatures w14:val="standard"/>
        </w:rPr>
        <w:t>1</w:t>
      </w:r>
      <w:r w:rsidR="00C335DF">
        <w:rPr>
          <w:szCs w:val="22"/>
          <w:lang w:val="ru-RU"/>
          <w14:ligatures w14:val="standard"/>
        </w:rPr>
        <w:t xml:space="preserve">   </w:t>
      </w:r>
      <w:r w:rsidR="005D0A89">
        <w:rPr>
          <w:lang w:val="ru-RU"/>
          <w14:ligatures w14:val="standard"/>
        </w:rPr>
        <w:t>ПОНИЖЕНИЕ ВОЗРАСТА ЗНАКОМСТВА ДЕТЕЙ С ПРОГРАММИРОВАНИЕМ – МИРОВАЯ ТЕНДЕНЦИЯ</w:t>
      </w:r>
    </w:p>
    <w:p w:rsidR="005D0A89" w:rsidRPr="00F57F38" w:rsidRDefault="005D0A89" w:rsidP="005D0A89">
      <w:pPr>
        <w:pStyle w:val="Para"/>
        <w:rPr>
          <w:lang w:val="ru-RU"/>
        </w:rPr>
      </w:pPr>
      <w:r w:rsidRPr="00F728F0">
        <w:rPr>
          <w:lang w:val="ru-RU"/>
        </w:rPr>
        <w:t>К концу 20 века арифметика</w:t>
      </w:r>
      <w:r>
        <w:rPr>
          <w:rStyle w:val="af8"/>
        </w:rPr>
        <w:footnoteReference w:id="2"/>
      </w:r>
      <w:r w:rsidRPr="00F728F0">
        <w:rPr>
          <w:lang w:val="ru-RU"/>
        </w:rPr>
        <w:t xml:space="preserve"> прочно заняло м</w:t>
      </w:r>
      <w:r w:rsidRPr="00F57F38">
        <w:rPr>
          <w:lang w:val="ru-RU"/>
        </w:rPr>
        <w:t>есто самого практически значимого раздела математики, без которого нельзя обойтись в повседневной жизни, в образовании, в трудовой деятельности и науке. Сегодняшний мир немыслим без всеобщей арифметической грамотности. Арифметика изучается в начальных классах школы, а знакомиться с арифметикой дети начинают, еще не умея читать и писать. В Российском Федеральном государственном образовательному стандарту, «Содержание раздела „Арифметика“ служит базой для дальнейшего изучения учащимися математики, способствует развитию их логического мышления, формированию умения пользоваться алгоритмами, а также приобретению практических навыков, необходимых в повседневной жизни». Арифметика широко используется во всех естественно-научных школьных предметах: алгебре, геометрии, физике, химии, биологии, астрономии.</w:t>
      </w:r>
    </w:p>
    <w:p w:rsidR="005D0A89" w:rsidRPr="00F57F38" w:rsidRDefault="005D0A89" w:rsidP="005D0A89">
      <w:pPr>
        <w:pStyle w:val="Para"/>
        <w:rPr>
          <w:lang w:val="ru-RU"/>
        </w:rPr>
      </w:pPr>
      <w:r w:rsidRPr="00F57F38">
        <w:rPr>
          <w:lang w:val="ru-RU"/>
        </w:rPr>
        <w:t>В новом тысячелетии человечество вступило в эпоху активного развития и использования информационных технологий, и соответствующая дисциплина – Информатика вошла (под различным названием) в школьные программы всех развитых стран.  Самым важным разделом Информатики является алгоритмика -  методика составления человеком планов, по которым в дальнейшем работают компьютеры, управляя роботами, различными приборами и(или) другими компьютерами. Эпоха информационных технологий немыслима без всеобщей алгоритмической грамотности.</w:t>
      </w:r>
    </w:p>
    <w:p w:rsidR="005D0A89" w:rsidRPr="00F57F38" w:rsidRDefault="005D0A89" w:rsidP="005D0A89">
      <w:pPr>
        <w:pStyle w:val="Para"/>
        <w:rPr>
          <w:lang w:val="ru-RU"/>
        </w:rPr>
      </w:pPr>
      <w:r w:rsidRPr="00F57F38">
        <w:rPr>
          <w:lang w:val="ru-RU"/>
        </w:rPr>
        <w:t>Еще пару десятков лет назад алгоритмика изучалась в университетах, как введение в курс программирования, а сегодня в разных странах мира созданы инструменты и методики, позволяющие познакомить с алгоритмикой дошкольников, еще не умеющих, или не очень любящих, читать и писать.</w:t>
      </w:r>
    </w:p>
    <w:p w:rsidR="005D0A89" w:rsidRPr="00924848" w:rsidRDefault="005D0A89" w:rsidP="005D0A89">
      <w:pPr>
        <w:pStyle w:val="Para"/>
        <w:rPr>
          <w:lang w:val="ru-RU"/>
        </w:rPr>
      </w:pPr>
      <w:r w:rsidRPr="00F57F38">
        <w:rPr>
          <w:lang w:val="ru-RU"/>
        </w:rPr>
        <w:t>Подобно тому, как освоению и развитию навыков чтения и письма в начальной школе, изучению правил произношения, правописания, арифметики, должно предшествовать приобретение практических навыков разговорной речи, рисования и счета, освоению навыков алгоритмизации в начальной и основной школе, изучению правил составления и записи алгоритмов должно предшествовать приобретение практических навыков алгоритмизации в дошкольном возрасте</w:t>
      </w:r>
      <w:sdt>
        <w:sdtPr>
          <w:rPr>
            <w:lang w:val="ru-RU"/>
          </w:rPr>
          <w:id w:val="-1854100644"/>
          <w:citation/>
        </w:sdtPr>
        <w:sdtContent>
          <w:r>
            <w:rPr>
              <w:lang w:val="ru-RU"/>
            </w:rPr>
            <w:fldChar w:fldCharType="begin"/>
          </w:r>
          <w:r>
            <w:rPr>
              <w:lang w:val="ru-RU"/>
            </w:rPr>
            <w:instrText xml:space="preserve"> CITATION Rog11 \l 1049 </w:instrText>
          </w:r>
          <w:r>
            <w:rPr>
              <w:lang w:val="ru-RU"/>
            </w:rPr>
            <w:fldChar w:fldCharType="separate"/>
          </w:r>
          <w:r>
            <w:rPr>
              <w:noProof/>
              <w:lang w:val="ru-RU"/>
            </w:rPr>
            <w:t xml:space="preserve"> </w:t>
          </w:r>
          <w:r w:rsidRPr="00333269">
            <w:rPr>
              <w:noProof/>
              <w:lang w:val="ru-RU"/>
            </w:rPr>
            <w:t>[1]</w:t>
          </w:r>
          <w:r>
            <w:rPr>
              <w:lang w:val="ru-RU"/>
            </w:rPr>
            <w:fldChar w:fldCharType="end"/>
          </w:r>
        </w:sdtContent>
      </w:sdt>
      <w:r w:rsidRPr="00924848">
        <w:rPr>
          <w:lang w:val="ru-RU"/>
        </w:rPr>
        <w:t>.</w:t>
      </w:r>
    </w:p>
    <w:p w:rsidR="005D0A89" w:rsidRPr="00F57F38" w:rsidRDefault="005D0A89" w:rsidP="005D0A89">
      <w:pPr>
        <w:pStyle w:val="Para"/>
        <w:rPr>
          <w:lang w:val="ru-RU"/>
        </w:rPr>
      </w:pPr>
      <w:r w:rsidRPr="00475D0F">
        <w:rPr>
          <w:lang w:val="ru-RU"/>
        </w:rPr>
        <w:tab/>
      </w:r>
      <w:r w:rsidRPr="00F57F38">
        <w:rPr>
          <w:lang w:val="ru-RU"/>
        </w:rPr>
        <w:t>Отечественная учебно-игровая бестекстовая система программирования ПиктоМир и была создана, чтобы дать возможность дошкольникам возраста 5+ приобрести практические навыки программирования</w:t>
      </w:r>
      <w:sdt>
        <w:sdtPr>
          <w:rPr>
            <w:lang w:val="ru-RU"/>
          </w:rPr>
          <w:id w:val="963546419"/>
          <w:citation/>
        </w:sdtPr>
        <w:sdtContent>
          <w:r>
            <w:rPr>
              <w:lang w:val="ru-RU"/>
            </w:rPr>
            <w:fldChar w:fldCharType="begin"/>
          </w:r>
          <w:r>
            <w:rPr>
              <w:lang w:val="ru-RU"/>
            </w:rPr>
            <w:instrText xml:space="preserve"> CITATION Куш12 \l 1049 </w:instrText>
          </w:r>
          <w:r>
            <w:rPr>
              <w:lang w:val="ru-RU"/>
            </w:rPr>
            <w:fldChar w:fldCharType="separate"/>
          </w:r>
          <w:r>
            <w:rPr>
              <w:noProof/>
              <w:lang w:val="ru-RU"/>
            </w:rPr>
            <w:t xml:space="preserve"> </w:t>
          </w:r>
          <w:r w:rsidRPr="00333269">
            <w:rPr>
              <w:noProof/>
              <w:lang w:val="ru-RU"/>
            </w:rPr>
            <w:t>[2]</w:t>
          </w:r>
          <w:r>
            <w:rPr>
              <w:lang w:val="ru-RU"/>
            </w:rPr>
            <w:fldChar w:fldCharType="end"/>
          </w:r>
        </w:sdtContent>
      </w:sdt>
      <w:r w:rsidRPr="00F57F38">
        <w:rPr>
          <w:lang w:val="ru-RU"/>
        </w:rPr>
        <w:t xml:space="preserve"> </w:t>
      </w:r>
      <w:sdt>
        <w:sdtPr>
          <w:rPr>
            <w:lang w:val="ru-RU"/>
          </w:rPr>
          <w:id w:val="-85396130"/>
          <w:citation/>
        </w:sdtPr>
        <w:sdtContent>
          <w:r>
            <w:rPr>
              <w:lang w:val="ru-RU"/>
            </w:rPr>
            <w:fldChar w:fldCharType="begin"/>
          </w:r>
          <w:r>
            <w:rPr>
              <w:lang w:val="ru-RU"/>
            </w:rPr>
            <w:instrText xml:space="preserve"> CITATION Бес15 \l 1049 </w:instrText>
          </w:r>
          <w:r>
            <w:rPr>
              <w:lang w:val="ru-RU"/>
            </w:rPr>
            <w:fldChar w:fldCharType="separate"/>
          </w:r>
          <w:r w:rsidRPr="00333269">
            <w:rPr>
              <w:noProof/>
              <w:lang w:val="ru-RU"/>
            </w:rPr>
            <w:t>[3]</w:t>
          </w:r>
          <w:r>
            <w:rPr>
              <w:lang w:val="ru-RU"/>
            </w:rPr>
            <w:fldChar w:fldCharType="end"/>
          </w:r>
        </w:sdtContent>
      </w:sdt>
      <w:r w:rsidRPr="00F57F38">
        <w:rPr>
          <w:lang w:val="ru-RU"/>
        </w:rPr>
        <w:t>.</w:t>
      </w:r>
    </w:p>
    <w:p w:rsidR="005D0A89" w:rsidRDefault="005D0A89" w:rsidP="005D0A89">
      <w:pPr>
        <w:pStyle w:val="Para"/>
        <w:rPr>
          <w:lang w:val="ru-RU"/>
        </w:rPr>
      </w:pPr>
      <w:r w:rsidRPr="00F57F38">
        <w:rPr>
          <w:lang w:val="ru-RU"/>
        </w:rPr>
        <w:t>Эти компетенции дети приобретают, составляя алгоритмы управления простейшими роботами. ПиктоМир позволяет работать как с воображаемыми, виртуальными роботами, действующими на экране, так и с реальными роботами-игрушками, действующими в обстановке игровой комнаты. Освоение ребенком возможностей робота начинается с непосредственного, пультового управления роботом. Последовательно нажимая кнопки с изображенными на них пиктограммами команд, ребенок заставляет робота выполнить задуманный заранее план действий. Этот план, в том или ином виде, всегда имеется в голове у ребенка, когда он управляет роботом, пытаясь достичь заданной цели.  ПиктоМир позволяет «материализовать» этот план в бестекстовой среде программирования, выражая приказы, отдаваемые роботу и средства организации потока таких приказов не текстами, а последовательностями пиктограмм. Дети составляют программы, двигая пальцами по экрану планшета пиктограммы-иконки или, для еще большей наглядности, размещая в классе пиктограммы-магнитики на магнитной доске.</w:t>
      </w:r>
    </w:p>
    <w:p w:rsidR="005D0A89" w:rsidRDefault="005D0A89" w:rsidP="005D0A89">
      <w:pPr>
        <w:pStyle w:val="Head1"/>
        <w:spacing w:before="380"/>
        <w:rPr>
          <w:lang w:val="ru-RU"/>
          <w14:ligatures w14:val="standard"/>
        </w:rPr>
      </w:pPr>
      <w:r>
        <w:rPr>
          <w:lang w:val="ru-RU"/>
          <w14:ligatures w14:val="standard"/>
        </w:rPr>
        <w:t>2</w:t>
      </w:r>
      <w:r w:rsidR="00C335DF" w:rsidRPr="00C335DF">
        <w:rPr>
          <w:szCs w:val="22"/>
          <w:lang w:val="ru-RU"/>
          <w14:ligatures w14:val="standard"/>
        </w:rPr>
        <w:t xml:space="preserve">   </w:t>
      </w:r>
      <w:r w:rsidRPr="005D0A89">
        <w:rPr>
          <w:lang w:val="ru-RU"/>
          <w14:ligatures w14:val="standard"/>
        </w:rPr>
        <w:t>ЦЕЛЕСООБРАЗНОСТЬ ИСПОЛЬЗОВАНИЯ ПИКТОГРАММНОГО СТИЛЯ ПРОГРАММИРОВАНИЯ В ШКОЛЬНОМ ИЛИ ВУЗОВСКОМ НАЧАЛЬНОМ КУРСЕ ПРОГРАММИРОВАНИЯ</w:t>
      </w:r>
    </w:p>
    <w:p w:rsidR="005D0A89" w:rsidRPr="00B57D36" w:rsidRDefault="005D0A89" w:rsidP="005D0A89">
      <w:pPr>
        <w:pStyle w:val="Para"/>
        <w:rPr>
          <w:lang w:val="ru-RU"/>
        </w:rPr>
      </w:pPr>
      <w:r w:rsidRPr="00F728F0">
        <w:rPr>
          <w:lang w:val="ru-RU"/>
        </w:rPr>
        <w:t xml:space="preserve">В 70-х года прошлого века к преподавателям школ и университетов пришло понимание того, что обучение программированию можно начинать не с вычислительных алгоритмов, а с более наглядных алгоритмов управления воображаемым устройством, например, Путником, Резфиком металла, Черепашкой или Карел-роботом. </w:t>
      </w:r>
      <w:r w:rsidRPr="00B57D36">
        <w:rPr>
          <w:lang w:val="ru-RU"/>
        </w:rPr>
        <w:t>Таким образом профессиональные языки программирования, созданные для написания эффективных вычислительных алгоритмов, можно заменить учебными языками, например, Школьным алгоритмическим языком</w:t>
      </w:r>
      <w:r w:rsidRPr="00F728F0">
        <w:rPr>
          <w:lang w:val="ru-RU"/>
        </w:rPr>
        <w:t>[</w:t>
      </w:r>
      <w:r w:rsidRPr="00B57D36">
        <w:rPr>
          <w:lang w:val="ru-RU"/>
        </w:rPr>
        <w:t>ссылка</w:t>
      </w:r>
      <w:r w:rsidRPr="00F728F0">
        <w:rPr>
          <w:lang w:val="ru-RU"/>
        </w:rPr>
        <w:t>]</w:t>
      </w:r>
      <w:r w:rsidRPr="00B57D36">
        <w:rPr>
          <w:lang w:val="ru-RU"/>
        </w:rPr>
        <w:t xml:space="preserve"> или языком Лого. Школьный алгоритмический язык, как пропедевтика языков программирования сложен для младшей школы. Составлять алгоритмы на Лого могут даже младшеклассники, но дошкольникам в массе своей этот язык недоступен, он </w:t>
      </w:r>
      <w:r w:rsidRPr="00B57D36">
        <w:rPr>
          <w:lang w:val="ru-RU"/>
        </w:rPr>
        <w:lastRenderedPageBreak/>
        <w:t>предполагает владение навыками чтения и письма. Дальнейшее понижение возраста знакомства с программированием обеспечило создание в начале нашего века пиктограммного стиля программирования, доступного дошкольникам, не умеющим или не очень любящим читать и писать. Система ПиктоМир и является примером пиктограммной среды программирования.</w:t>
      </w:r>
    </w:p>
    <w:p w:rsidR="005D0A89" w:rsidRPr="00F728F0" w:rsidRDefault="005D0A89" w:rsidP="005D0A89">
      <w:pPr>
        <w:pStyle w:val="Para"/>
        <w:rPr>
          <w:lang w:val="ru-RU"/>
        </w:rPr>
      </w:pPr>
      <w:r w:rsidRPr="00F728F0">
        <w:rPr>
          <w:lang w:val="ru-RU"/>
        </w:rPr>
        <w:t>Появление пиктограммного стиля программирования ставит следующие четыре вопроса:</w:t>
      </w:r>
    </w:p>
    <w:p w:rsidR="005D0A89" w:rsidRPr="00B57D36" w:rsidRDefault="005D0A89" w:rsidP="005D0A89">
      <w:pPr>
        <w:ind w:left="360" w:hanging="360"/>
        <w:rPr>
          <w:lang w:val="ru-RU"/>
        </w:rPr>
      </w:pPr>
      <w:r w:rsidRPr="00B57D36">
        <w:rPr>
          <w:rFonts w:ascii="Symbol" w:hAnsi="Symbol"/>
          <w:lang w:val="ru-RU"/>
        </w:rPr>
        <w:t></w:t>
      </w:r>
      <w:r w:rsidRPr="00B57D36">
        <w:rPr>
          <w:rFonts w:ascii="Symbol" w:hAnsi="Symbol"/>
          <w:lang w:val="ru-RU"/>
        </w:rPr>
        <w:tab/>
      </w:r>
      <w:r w:rsidRPr="00B57D36">
        <w:rPr>
          <w:lang w:val="ru-RU"/>
        </w:rPr>
        <w:t>существует ли разумный минимальный набор понятий и конструкций программирования, который может быть освоен на практике в пиктограммной системе программирования,</w:t>
      </w:r>
    </w:p>
    <w:p w:rsidR="005D0A89" w:rsidRPr="00B57D36" w:rsidRDefault="005D0A89" w:rsidP="005D0A89">
      <w:pPr>
        <w:ind w:left="360" w:hanging="360"/>
        <w:rPr>
          <w:lang w:val="ru-RU"/>
        </w:rPr>
      </w:pPr>
      <w:r w:rsidRPr="00B57D36">
        <w:rPr>
          <w:rFonts w:ascii="Symbol" w:hAnsi="Symbol"/>
          <w:lang w:val="ru-RU"/>
        </w:rPr>
        <w:t></w:t>
      </w:r>
      <w:r w:rsidRPr="00B57D36">
        <w:rPr>
          <w:rFonts w:ascii="Symbol" w:hAnsi="Symbol"/>
          <w:lang w:val="ru-RU"/>
        </w:rPr>
        <w:tab/>
      </w:r>
      <w:r w:rsidRPr="00B57D36">
        <w:rPr>
          <w:lang w:val="ru-RU"/>
        </w:rPr>
        <w:t xml:space="preserve">если существует, то может ли он быть усвоен дошкольниками, </w:t>
      </w:r>
    </w:p>
    <w:p w:rsidR="005D0A89" w:rsidRPr="00B57D36" w:rsidRDefault="005D0A89" w:rsidP="005D0A89">
      <w:pPr>
        <w:ind w:left="360" w:hanging="360"/>
        <w:rPr>
          <w:lang w:val="ru-RU"/>
        </w:rPr>
      </w:pPr>
      <w:r w:rsidRPr="00B57D36">
        <w:rPr>
          <w:rFonts w:ascii="Symbol" w:hAnsi="Symbol"/>
          <w:lang w:val="ru-RU"/>
        </w:rPr>
        <w:t></w:t>
      </w:r>
      <w:r w:rsidRPr="00B57D36">
        <w:rPr>
          <w:rFonts w:ascii="Symbol" w:hAnsi="Symbol"/>
          <w:lang w:val="ru-RU"/>
        </w:rPr>
        <w:tab/>
      </w:r>
      <w:r w:rsidRPr="00B57D36">
        <w:rPr>
          <w:lang w:val="ru-RU"/>
        </w:rPr>
        <w:t>если может быть усвоен, то разумно ли излагать его в дошкольном возрасте, или эффективнее начать знакомство с этими понятиями и конструкциями в более позднем возрасте,</w:t>
      </w:r>
    </w:p>
    <w:p w:rsidR="005D0A89" w:rsidRPr="00B57D36" w:rsidRDefault="005D0A89" w:rsidP="005D0A89">
      <w:pPr>
        <w:ind w:left="360" w:hanging="360"/>
        <w:rPr>
          <w:lang w:val="ru-RU"/>
        </w:rPr>
      </w:pPr>
      <w:r w:rsidRPr="00B57D36">
        <w:rPr>
          <w:rFonts w:ascii="Symbol" w:hAnsi="Symbol"/>
          <w:lang w:val="ru-RU"/>
        </w:rPr>
        <w:t></w:t>
      </w:r>
      <w:r w:rsidRPr="00B57D36">
        <w:rPr>
          <w:rFonts w:ascii="Symbol" w:hAnsi="Symbol"/>
          <w:lang w:val="ru-RU"/>
        </w:rPr>
        <w:tab/>
      </w:r>
      <w:r w:rsidRPr="00B57D36">
        <w:rPr>
          <w:lang w:val="ru-RU"/>
        </w:rPr>
        <w:t>стоит ли использовать пиктограммный стиль программирования при «ликвидации безграмотности», например, для обучения азам программирования школьников, студентов, воспитате</w:t>
      </w:r>
      <w:r>
        <w:rPr>
          <w:lang w:val="ru-RU"/>
        </w:rPr>
        <w:t xml:space="preserve">лей и учителей, по тем или иным </w:t>
      </w:r>
      <w:r w:rsidRPr="00B57D36">
        <w:rPr>
          <w:lang w:val="ru-RU"/>
        </w:rPr>
        <w:t>причинам приступившим к изучению программирования в зрелом возрасте.</w:t>
      </w:r>
    </w:p>
    <w:p w:rsidR="005D0A89" w:rsidRPr="00B57D36" w:rsidRDefault="005D0A89" w:rsidP="00C335DF">
      <w:pPr>
        <w:pStyle w:val="Para"/>
        <w:rPr>
          <w:lang w:val="ru-RU"/>
        </w:rPr>
      </w:pPr>
      <w:r w:rsidRPr="00B57D36">
        <w:rPr>
          <w:lang w:val="ru-RU"/>
        </w:rPr>
        <w:t xml:space="preserve">На основе опыта работы </w:t>
      </w:r>
      <w:r>
        <w:t>c</w:t>
      </w:r>
      <w:r w:rsidRPr="00B57D36">
        <w:rPr>
          <w:lang w:val="ru-RU"/>
        </w:rPr>
        <w:t xml:space="preserve"> ПиктоМиром в детских садах, школах и университетах авторы уверенно отвечают «да» в ответ на все 4 вопроса.</w:t>
      </w:r>
    </w:p>
    <w:p w:rsidR="005D0A89" w:rsidRPr="00C335DF" w:rsidRDefault="005D0A89" w:rsidP="00C335DF">
      <w:pPr>
        <w:pStyle w:val="a"/>
        <w:numPr>
          <w:ilvl w:val="0"/>
          <w:numId w:val="10"/>
        </w:numPr>
        <w:rPr>
          <w:lang w:val="ru-RU"/>
        </w:rPr>
      </w:pPr>
      <w:r w:rsidRPr="00C335DF">
        <w:rPr>
          <w:lang w:val="ru-RU"/>
        </w:rPr>
        <w:t xml:space="preserve">ПиктоМир позволяет новичку в комфортной обстановке освоить на практике </w:t>
      </w:r>
    </w:p>
    <w:p w:rsidR="005D0A89" w:rsidRPr="00C335DF" w:rsidRDefault="005D0A89" w:rsidP="00C335DF">
      <w:pPr>
        <w:pStyle w:val="a"/>
        <w:numPr>
          <w:ilvl w:val="1"/>
          <w:numId w:val="10"/>
        </w:numPr>
        <w:rPr>
          <w:lang w:val="ru-RU"/>
        </w:rPr>
      </w:pPr>
      <w:r w:rsidRPr="00C335DF">
        <w:rPr>
          <w:lang w:val="ru-RU"/>
        </w:rPr>
        <w:t xml:space="preserve">базовый набор понятий последовательного программирования: программа, подпрограмма, повторитель, обратная связь, ветвление и повторение, счетчик и </w:t>
      </w:r>
    </w:p>
    <w:p w:rsidR="005D0A89" w:rsidRPr="00C335DF" w:rsidRDefault="005D0A89" w:rsidP="00C335DF">
      <w:pPr>
        <w:pStyle w:val="a"/>
        <w:numPr>
          <w:ilvl w:val="1"/>
          <w:numId w:val="10"/>
        </w:numPr>
        <w:rPr>
          <w:lang w:val="ru-RU"/>
        </w:rPr>
      </w:pPr>
      <w:r w:rsidRPr="00C335DF">
        <w:rPr>
          <w:lang w:val="ru-RU"/>
        </w:rPr>
        <w:t>методику работы в интегрированной системе программирования: этапы составления программы и исполнения программы, откатка, отказ, пошаговое и непрерывное выполнение;</w:t>
      </w:r>
    </w:p>
    <w:p w:rsidR="005D0A89" w:rsidRPr="00C335DF" w:rsidRDefault="005D0A89" w:rsidP="00C335DF">
      <w:pPr>
        <w:pStyle w:val="a"/>
        <w:numPr>
          <w:ilvl w:val="0"/>
          <w:numId w:val="10"/>
        </w:numPr>
        <w:rPr>
          <w:lang w:val="ru-RU"/>
        </w:rPr>
      </w:pPr>
      <w:r w:rsidRPr="00C335DF">
        <w:rPr>
          <w:lang w:val="ru-RU"/>
        </w:rPr>
        <w:t>этот базовый набор устойчиво осваивается дошкольниками возраста 5+;</w:t>
      </w:r>
    </w:p>
    <w:p w:rsidR="005D0A89" w:rsidRPr="00C335DF" w:rsidRDefault="005D0A89" w:rsidP="00C335DF">
      <w:pPr>
        <w:pStyle w:val="a"/>
        <w:numPr>
          <w:ilvl w:val="0"/>
          <w:numId w:val="10"/>
        </w:numPr>
        <w:rPr>
          <w:lang w:val="ru-RU"/>
        </w:rPr>
      </w:pPr>
      <w:r w:rsidRPr="00C335DF">
        <w:rPr>
          <w:lang w:val="ru-RU"/>
        </w:rPr>
        <w:t xml:space="preserve">знакомство с базовыми понятиями программирования, практическую деятельность по составлению программ управления реальными роботами-игрушками и виртуальными роботами на экране несомненно стоит начинать в 5-6 летнем возрасте </w:t>
      </w:r>
      <w:sdt>
        <w:sdtPr>
          <w:rPr>
            <w:lang w:val="ru-RU"/>
          </w:rPr>
          <w:id w:val="571095125"/>
          <w:citation/>
        </w:sdtPr>
        <w:sdtContent>
          <w:r w:rsidRPr="00C335DF">
            <w:rPr>
              <w:lang w:val="ru-RU"/>
            </w:rPr>
            <w:fldChar w:fldCharType="begin"/>
          </w:r>
          <w:r w:rsidRPr="00C335DF">
            <w:rPr>
              <w:lang w:val="ru-RU"/>
            </w:rPr>
            <w:instrText xml:space="preserve"> CITATION Куш15 \l 1049 </w:instrText>
          </w:r>
          <w:r w:rsidRPr="00C335DF">
            <w:rPr>
              <w:lang w:val="ru-RU"/>
            </w:rPr>
            <w:fldChar w:fldCharType="separate"/>
          </w:r>
          <w:r w:rsidRPr="00C335DF">
            <w:rPr>
              <w:noProof/>
              <w:lang w:val="ru-RU"/>
            </w:rPr>
            <w:t>[4]</w:t>
          </w:r>
          <w:r w:rsidRPr="00C335DF">
            <w:rPr>
              <w:lang w:val="ru-RU"/>
            </w:rPr>
            <w:fldChar w:fldCharType="end"/>
          </w:r>
        </w:sdtContent>
      </w:sdt>
      <w:r w:rsidRPr="00C335DF">
        <w:rPr>
          <w:lang w:val="ru-RU"/>
        </w:rPr>
        <w:t>;</w:t>
      </w:r>
    </w:p>
    <w:p w:rsidR="005D0A89" w:rsidRPr="00C335DF" w:rsidRDefault="005D0A89" w:rsidP="00C335DF">
      <w:pPr>
        <w:pStyle w:val="a"/>
        <w:numPr>
          <w:ilvl w:val="0"/>
          <w:numId w:val="10"/>
        </w:numPr>
        <w:rPr>
          <w:lang w:val="ru-RU"/>
        </w:rPr>
      </w:pPr>
      <w:r w:rsidRPr="00C335DF">
        <w:rPr>
          <w:lang w:val="ru-RU"/>
        </w:rPr>
        <w:t xml:space="preserve">при попытке ответить на 4-ый вопрос, авторы обнаружили, что система ПиктоМир, изначально нацеленная на дошкольников, и разработанные для нее программно-дидактические единицы – Миры – оказались эффективным средством организации вводных курсов программирования для новичков самых разных возрастов, от дошкольников возраста 5+ до выпускников </w:t>
      </w:r>
      <w:r w:rsidRPr="00C335DF">
        <w:rPr>
          <w:lang w:val="ru-RU"/>
        </w:rPr>
        <w:t xml:space="preserve">педагогических университетов, воспитателей детских садов и школьных учителей. </w:t>
      </w:r>
    </w:p>
    <w:p w:rsidR="005D0A89" w:rsidRPr="00B57D36" w:rsidRDefault="005D0A89" w:rsidP="005D0A89">
      <w:pPr>
        <w:pStyle w:val="Para"/>
        <w:rPr>
          <w:lang w:val="ru-RU"/>
        </w:rPr>
      </w:pPr>
      <w:r w:rsidRPr="00B57D36">
        <w:rPr>
          <w:lang w:val="ru-RU"/>
        </w:rPr>
        <w:t>Более того, тестируя методику пиктограммного программирования на студентах МПГУ в выравнивающем курсе «Азы программирования», авторы сделали неожиданное наблюдение:</w:t>
      </w:r>
      <w:r>
        <w:rPr>
          <w:lang w:val="ru-RU"/>
        </w:rPr>
        <w:t xml:space="preserve"> </w:t>
      </w:r>
      <w:r w:rsidRPr="00B57D36">
        <w:rPr>
          <w:lang w:val="ru-RU"/>
        </w:rPr>
        <w:t xml:space="preserve">освоение описанного выше базового набора понятий программирования является непростым делом не только для дошкольников, но для взрослых, причем затраты времени на освоение этого минимального набора достаточно велики и не сильно зависят от возраста обучаемых.  </w:t>
      </w:r>
    </w:p>
    <w:p w:rsidR="005D0A89" w:rsidRPr="00B57D36" w:rsidRDefault="005D0A89" w:rsidP="005D0A89">
      <w:pPr>
        <w:pStyle w:val="Para"/>
        <w:rPr>
          <w:lang w:val="ru-RU"/>
        </w:rPr>
      </w:pPr>
      <w:r w:rsidRPr="00B57D36">
        <w:rPr>
          <w:lang w:val="ru-RU"/>
        </w:rPr>
        <w:t>Освоить перечисленный выше базовый набор понятий при правильной методике можно за 8-12 астрономических часов (и невозможно усвоить за существенно меньшее время). Для дошкольников, при продолжительности занятия 20-30 минут, освоение занимает около 30 занятий (годовой курс). Для школьников, при продолжительности урока 45 минут, потребуется около 16 уроков (полугодовой курс). Для студентов, при продолжительности «пары» 90 минут, потребуется около 6-8 занятий – то есть почти половина семестрового курса.</w:t>
      </w:r>
    </w:p>
    <w:p w:rsidR="005D0A89" w:rsidRDefault="00C335DF" w:rsidP="005D0A89">
      <w:pPr>
        <w:pStyle w:val="Head1"/>
        <w:spacing w:before="380"/>
        <w:rPr>
          <w:lang w:val="ru-RU"/>
          <w14:ligatures w14:val="standard"/>
        </w:rPr>
      </w:pPr>
      <w:r>
        <w:rPr>
          <w:lang w:val="ru-RU"/>
          <w14:ligatures w14:val="standard"/>
        </w:rPr>
        <w:t>3</w:t>
      </w:r>
      <w:r>
        <w:rPr>
          <w:szCs w:val="22"/>
          <w14:ligatures w14:val="standard"/>
        </w:rPr>
        <w:t xml:space="preserve">   </w:t>
      </w:r>
      <w:r w:rsidRPr="00C335DF">
        <w:rPr>
          <w:lang w:val="ru-RU"/>
          <w14:ligatures w14:val="standard"/>
        </w:rPr>
        <w:t>МЕТОДИЧЕСКИЕ АСПЕКТЫ ИСПОЛЬЗОВАНИЯ ПИКТОМИРА</w:t>
      </w:r>
    </w:p>
    <w:p w:rsidR="00C335DF" w:rsidRPr="00B57D36" w:rsidRDefault="00C335DF" w:rsidP="00C335DF">
      <w:pPr>
        <w:pStyle w:val="Para"/>
        <w:rPr>
          <w:lang w:val="ru-RU"/>
        </w:rPr>
      </w:pPr>
      <w:r w:rsidRPr="00B57D36">
        <w:rPr>
          <w:lang w:val="ru-RU"/>
        </w:rPr>
        <w:t xml:space="preserve">Основной программной и методической единицей работы ученика в ПиктоМир-курсе является Игра – тематически связанный набор заданий (уровней Игры). Для прохождения очередного уровня игры ученик должен составить небольшую программу управления виртуальным или реальным роботом. Каждое задание состоит из шаблона одной ПиктоМир-программы, и одного или нескольких однотипных окружений робота, в каждом из которых выполнение составленной учеником программы должно привести к достижению заданной цели.  </w:t>
      </w:r>
    </w:p>
    <w:p w:rsidR="00C335DF" w:rsidRPr="00B57D36" w:rsidRDefault="00C335DF" w:rsidP="00C335DF">
      <w:pPr>
        <w:pStyle w:val="Para"/>
        <w:rPr>
          <w:lang w:val="ru-RU"/>
        </w:rPr>
      </w:pPr>
      <w:r w:rsidRPr="00B57D36">
        <w:rPr>
          <w:lang w:val="ru-RU"/>
        </w:rPr>
        <w:t>Игры составляются так, чтобы прохождение уровней одной Игры укладывалось в одно занятие, в один непрерывный сеанс работы ученика. Для дошкольников подготовлены игры, прохождение которых занимает от четверти часа до получаса. Для школьников и студентов игра может быть рассчитана на один-два академических часа. Несколько тематически связанных Игр по управлению одним и тем же набором роботов объединяются в так называемый Мир.</w:t>
      </w:r>
    </w:p>
    <w:p w:rsidR="00C335DF" w:rsidRPr="00B57D36" w:rsidRDefault="00C335DF" w:rsidP="00C335DF">
      <w:pPr>
        <w:pStyle w:val="Para"/>
        <w:rPr>
          <w:lang w:val="ru-RU"/>
        </w:rPr>
      </w:pPr>
      <w:r w:rsidRPr="00B57D36">
        <w:rPr>
          <w:lang w:val="ru-RU"/>
        </w:rPr>
        <w:t xml:space="preserve">В курсе программирования могут использоваться, последовательно или вперемежку, несколько Миров, в каждом из которых задействованы свои роботы и свои методики управления. На начальном этапе ребенок составляет программу управления роботом без обратной связи. Такая программа должна работать в одной-единственной обстановке, предъявляемой ребенку в задании.  Уже в этом простом случае для организации программы шаблон программы может предусматривать использование конструкций подпрограмма и повторитель. На следующих </w:t>
      </w:r>
      <w:r w:rsidRPr="00B57D36">
        <w:rPr>
          <w:lang w:val="ru-RU"/>
        </w:rPr>
        <w:lastRenderedPageBreak/>
        <w:t>этапах используется управление с обратной связью и в шаблоне программы предусматривается использование конструкций ветвление и повторение с целью составления универсальной программы</w:t>
      </w:r>
      <w:r>
        <w:rPr>
          <w:lang w:val="ru-RU"/>
        </w:rPr>
        <w:t xml:space="preserve">, </w:t>
      </w:r>
      <w:r w:rsidRPr="00B57D36">
        <w:rPr>
          <w:lang w:val="ru-RU"/>
        </w:rPr>
        <w:t>правильно работающей в нескольких (как правило, трех) однотипных обстановках. По мнению авторов, необходимым элементом начального курса является практика составления программ управления реальными роботами-игрушками и предварительна отладка этих программ с использованием виртуальных моделей реальных роботов.</w:t>
      </w:r>
    </w:p>
    <w:p w:rsidR="00C335DF" w:rsidRDefault="00C335DF" w:rsidP="00C335DF">
      <w:pPr>
        <w:pStyle w:val="Para"/>
        <w:rPr>
          <w:lang w:val="ru-RU"/>
        </w:rPr>
      </w:pPr>
      <w:r w:rsidRPr="00B57D36">
        <w:rPr>
          <w:lang w:val="ru-RU"/>
        </w:rPr>
        <w:t>Важно, что роботы-игрушки в курсе «Алгоритмика для дошкольников» не являются объектом изучения или конструирования. Эти роботы используются только как учебные пособия, наглядно визуализирующие процесс выполнения программы.</w:t>
      </w:r>
    </w:p>
    <w:p w:rsidR="00C335DF" w:rsidRDefault="00C335DF" w:rsidP="00C335DF">
      <w:pPr>
        <w:pStyle w:val="Head1"/>
        <w:spacing w:before="380"/>
        <w:rPr>
          <w:lang w:val="ru-RU"/>
          <w14:ligatures w14:val="standard"/>
        </w:rPr>
      </w:pPr>
      <w:r>
        <w:rPr>
          <w:lang w:val="ru-RU"/>
          <w14:ligatures w14:val="standard"/>
        </w:rPr>
        <w:t>4</w:t>
      </w:r>
      <w:r w:rsidRPr="00C335DF">
        <w:rPr>
          <w:szCs w:val="22"/>
          <w:lang w:val="ru-RU"/>
          <w14:ligatures w14:val="standard"/>
        </w:rPr>
        <w:t xml:space="preserve">   </w:t>
      </w:r>
      <w:r w:rsidRPr="00C335DF">
        <w:rPr>
          <w:lang w:val="ru-RU"/>
          <w14:ligatures w14:val="standard"/>
        </w:rPr>
        <w:t>ОРГАНИЗАЦИОННЫЕ АСПЕКТЫ ИСПОЛЬЗОВАНИЯ ПИКТОМИРА</w:t>
      </w:r>
    </w:p>
    <w:p w:rsidR="00C335DF" w:rsidRPr="00B57D36" w:rsidRDefault="00C335DF" w:rsidP="00C335DF">
      <w:pPr>
        <w:pStyle w:val="Para"/>
        <w:rPr>
          <w:lang w:val="ru-RU"/>
        </w:rPr>
      </w:pPr>
      <w:r w:rsidRPr="00B57D36">
        <w:rPr>
          <w:lang w:val="ru-RU"/>
        </w:rPr>
        <w:t>ПиктоМир – свободно распространяемая многоплатформенная программная система, разработанная в федеральном научном центре НИИСИ РАН по заказу Российской академии наук.</w:t>
      </w:r>
    </w:p>
    <w:p w:rsidR="00C335DF" w:rsidRPr="00A37C98" w:rsidRDefault="00C335DF" w:rsidP="00C335DF">
      <w:pPr>
        <w:rPr>
          <w:lang w:val="ru-RU"/>
        </w:rPr>
      </w:pPr>
      <w:r w:rsidRPr="00B315F6">
        <w:rPr>
          <w:lang w:val="ru-RU"/>
        </w:rPr>
        <w:t xml:space="preserve">В НИИСИ РАН разработаны несколько Миров, которые входят в свободную поставку системы ПиктоМир. С этими Мирами ученики могут работать через веб-интерфейс, зайдя на сайт </w:t>
      </w:r>
      <w:hyperlink r:id="rId13" w:history="1">
        <w:r w:rsidRPr="007D0FD8">
          <w:rPr>
            <w:rStyle w:val="af"/>
          </w:rPr>
          <w:t>https</w:t>
        </w:r>
        <w:r w:rsidRPr="007D0FD8">
          <w:rPr>
            <w:rStyle w:val="af"/>
            <w:lang w:val="ru-RU"/>
          </w:rPr>
          <w:t>://</w:t>
        </w:r>
        <w:r w:rsidRPr="007D0FD8">
          <w:rPr>
            <w:rStyle w:val="af"/>
          </w:rPr>
          <w:t>piktomir</w:t>
        </w:r>
        <w:r w:rsidRPr="007D0FD8">
          <w:rPr>
            <w:rStyle w:val="af"/>
            <w:lang w:val="ru-RU"/>
          </w:rPr>
          <w:t>.</w:t>
        </w:r>
        <w:r w:rsidRPr="007D0FD8">
          <w:rPr>
            <w:rStyle w:val="af"/>
          </w:rPr>
          <w:t>ru</w:t>
        </w:r>
        <w:r w:rsidRPr="007D0FD8">
          <w:rPr>
            <w:rStyle w:val="af"/>
            <w:lang w:val="ru-RU"/>
          </w:rPr>
          <w:t>/</w:t>
        </w:r>
        <w:r w:rsidRPr="007D0FD8">
          <w:rPr>
            <w:rStyle w:val="af"/>
          </w:rPr>
          <w:t>online</w:t>
        </w:r>
      </w:hyperlink>
      <w:r w:rsidRPr="00B315F6">
        <w:rPr>
          <w:lang w:val="ru-RU"/>
        </w:rPr>
        <w:t xml:space="preserve">. </w:t>
      </w:r>
      <w:r w:rsidRPr="00B57D36">
        <w:rPr>
          <w:lang w:val="ru-RU"/>
        </w:rPr>
        <w:t xml:space="preserve">Подобный подход не требует загрузки ПиктоМира на устройства учеников, но требует выхода в Интернет в начале занятия.  </w:t>
      </w:r>
      <w:r w:rsidRPr="00B315F6">
        <w:rPr>
          <w:lang w:val="ru-RU"/>
        </w:rPr>
        <w:t xml:space="preserve">Возможна и организация   автономной работы с ПиктоМиром, который в этом случае вместе с требуемыми Мирами должен быть загружен на компьютеры учеников перед началом курса. </w:t>
      </w:r>
      <w:r w:rsidRPr="00A37C98">
        <w:rPr>
          <w:lang w:val="ru-RU"/>
        </w:rPr>
        <w:t xml:space="preserve">В комплект поставки ПиктоМира входит редактор Пиктомир-игр, который позволяет преподавателю модифицировать существующие игры и создавать новые игры. </w:t>
      </w:r>
    </w:p>
    <w:p w:rsidR="00C335DF" w:rsidRPr="00B57D36" w:rsidRDefault="00C335DF" w:rsidP="00C335DF">
      <w:pPr>
        <w:pStyle w:val="Para"/>
        <w:rPr>
          <w:lang w:val="ru-RU"/>
        </w:rPr>
      </w:pPr>
      <w:r w:rsidRPr="00B57D36">
        <w:rPr>
          <w:lang w:val="ru-RU"/>
        </w:rPr>
        <w:t>ПиктоМир допускает динамическую интеграцию с внешними Мирами и сторонние разработчики имеют возможность разрабатывать свои Миры, распространяя их на своих условиях.</w:t>
      </w:r>
    </w:p>
    <w:p w:rsidR="00C335DF" w:rsidRPr="00B57D36" w:rsidRDefault="00C335DF" w:rsidP="00C335DF">
      <w:pPr>
        <w:pStyle w:val="Para"/>
        <w:rPr>
          <w:lang w:val="ru-RU"/>
        </w:rPr>
      </w:pPr>
      <w:r w:rsidRPr="00B57D36">
        <w:rPr>
          <w:lang w:val="ru-RU"/>
        </w:rPr>
        <w:t>В процессе экспериментов по совершенствованию интерфейса ПиктоМира и содержания игр авторам удалось создать программную систему и методическое обеспечение</w:t>
      </w:r>
      <w:r>
        <w:rPr>
          <w:lang w:val="ru-RU"/>
        </w:rPr>
        <w:t xml:space="preserve">, пригодные к </w:t>
      </w:r>
      <w:r w:rsidRPr="00B57D36">
        <w:rPr>
          <w:lang w:val="ru-RU"/>
        </w:rPr>
        <w:t>«массовой эксплуатации». В 2016-2017 учебном году ПиктоМир, набор Миров для годового курса «Алгоритмика для дошкольников» и 150-страничная методичка к этому курсу использовались комитетом образования города Сургута для организации годового курса в 15 муниципальных детских садах на планшетах с операционной системой Андроид. Около 30 воспитателей после минимальной переподготовки успешно провели курс для 902 детей. В течение учебного года в программном обеспечении не было обнаружено ни одной ошибки.</w:t>
      </w:r>
    </w:p>
    <w:p w:rsidR="00C335DF" w:rsidRPr="00B57D36" w:rsidRDefault="00C335DF" w:rsidP="00C335DF">
      <w:pPr>
        <w:pStyle w:val="Para"/>
        <w:rPr>
          <w:lang w:val="ru-RU"/>
        </w:rPr>
      </w:pPr>
      <w:r w:rsidRPr="00B57D36">
        <w:rPr>
          <w:lang w:val="ru-RU"/>
        </w:rPr>
        <w:t>По состоянию на осень 2017 года ПиктоМир и набор Миров для годового курса «Алгоритмика для дошкольников» могут использоваться в детском саду:</w:t>
      </w:r>
    </w:p>
    <w:p w:rsidR="00C335DF" w:rsidRPr="00333269" w:rsidRDefault="00C335DF" w:rsidP="00C335DF">
      <w:pPr>
        <w:ind w:left="720" w:hanging="360"/>
        <w:rPr>
          <w:lang w:val="ru-RU"/>
        </w:rPr>
      </w:pPr>
      <w:r w:rsidRPr="00B57D36">
        <w:rPr>
          <w:rFonts w:ascii="Symbol" w:hAnsi="Symbol"/>
          <w:lang w:val="ru-RU"/>
        </w:rPr>
        <w:t></w:t>
      </w:r>
      <w:r w:rsidRPr="00B57D36">
        <w:rPr>
          <w:rFonts w:ascii="Symbol" w:hAnsi="Symbol"/>
          <w:lang w:val="ru-RU"/>
        </w:rPr>
        <w:tab/>
      </w:r>
      <w:r w:rsidRPr="00333269">
        <w:rPr>
          <w:lang w:val="ru-RU"/>
        </w:rPr>
        <w:t>на любых устройствах через Веб-интерфейс;</w:t>
      </w:r>
    </w:p>
    <w:p w:rsidR="00C335DF" w:rsidRPr="00333269" w:rsidRDefault="00C335DF" w:rsidP="00C335DF">
      <w:pPr>
        <w:ind w:left="720" w:hanging="360"/>
        <w:rPr>
          <w:lang w:val="ru-RU"/>
        </w:rPr>
      </w:pPr>
      <w:r w:rsidRPr="00B57D36">
        <w:rPr>
          <w:rFonts w:ascii="Symbol" w:hAnsi="Symbol"/>
          <w:lang w:val="ru-RU"/>
        </w:rPr>
        <w:t></w:t>
      </w:r>
      <w:r w:rsidRPr="00B57D36">
        <w:rPr>
          <w:rFonts w:ascii="Symbol" w:hAnsi="Symbol"/>
          <w:lang w:val="ru-RU"/>
        </w:rPr>
        <w:tab/>
      </w:r>
      <w:r w:rsidRPr="00333269">
        <w:rPr>
          <w:lang w:val="ru-RU"/>
        </w:rPr>
        <w:t xml:space="preserve">загружаться на планшеты с операционными системами </w:t>
      </w:r>
      <w:r>
        <w:t>iOS</w:t>
      </w:r>
      <w:r w:rsidRPr="00333269">
        <w:rPr>
          <w:lang w:val="ru-RU"/>
        </w:rPr>
        <w:t xml:space="preserve"> и </w:t>
      </w:r>
      <w:r>
        <w:t>Android</w:t>
      </w:r>
      <w:r w:rsidRPr="00333269">
        <w:rPr>
          <w:lang w:val="ru-RU"/>
        </w:rPr>
        <w:t xml:space="preserve">; </w:t>
      </w:r>
    </w:p>
    <w:p w:rsidR="00C335DF" w:rsidRPr="00333269" w:rsidRDefault="00C335DF" w:rsidP="00C335DF">
      <w:pPr>
        <w:ind w:left="720" w:hanging="360"/>
        <w:rPr>
          <w:lang w:val="ru-RU"/>
        </w:rPr>
      </w:pPr>
      <w:r w:rsidRPr="00B57D36">
        <w:rPr>
          <w:rFonts w:ascii="Symbol" w:hAnsi="Symbol"/>
          <w:lang w:val="ru-RU"/>
        </w:rPr>
        <w:t></w:t>
      </w:r>
      <w:r w:rsidRPr="00B57D36">
        <w:rPr>
          <w:rFonts w:ascii="Symbol" w:hAnsi="Symbol"/>
          <w:lang w:val="ru-RU"/>
        </w:rPr>
        <w:tab/>
      </w:r>
      <w:r w:rsidRPr="00333269">
        <w:rPr>
          <w:lang w:val="ru-RU"/>
        </w:rPr>
        <w:t xml:space="preserve">загружаться на компьютеры с операционными системами типа </w:t>
      </w:r>
      <w:r>
        <w:t>Windows</w:t>
      </w:r>
      <w:r w:rsidRPr="00333269">
        <w:rPr>
          <w:lang w:val="ru-RU"/>
        </w:rPr>
        <w:t xml:space="preserve"> и </w:t>
      </w:r>
      <w:r>
        <w:t>Linux</w:t>
      </w:r>
      <w:r w:rsidRPr="00333269">
        <w:rPr>
          <w:lang w:val="ru-RU"/>
        </w:rPr>
        <w:t>.</w:t>
      </w:r>
    </w:p>
    <w:p w:rsidR="00C335DF" w:rsidRPr="00B57D36" w:rsidRDefault="00C335DF" w:rsidP="00C335DF">
      <w:pPr>
        <w:pStyle w:val="Para"/>
        <w:rPr>
          <w:lang w:val="ru-RU"/>
        </w:rPr>
      </w:pPr>
      <w:r w:rsidRPr="00B57D36">
        <w:rPr>
          <w:lang w:val="ru-RU"/>
        </w:rPr>
        <w:t xml:space="preserve">Детали работы со средой ПиктоМир могут найдены на сайте </w:t>
      </w:r>
      <w:hyperlink r:id="rId14" w:history="1">
        <w:r w:rsidRPr="00727DE8">
          <w:rPr>
            <w:rStyle w:val="af"/>
          </w:rPr>
          <w:t>https</w:t>
        </w:r>
        <w:r w:rsidRPr="00B57D36">
          <w:rPr>
            <w:rStyle w:val="af"/>
            <w:lang w:val="ru-RU"/>
          </w:rPr>
          <w:t>://</w:t>
        </w:r>
        <w:r w:rsidRPr="00727DE8">
          <w:rPr>
            <w:rStyle w:val="af"/>
          </w:rPr>
          <w:t>piktomir</w:t>
        </w:r>
        <w:r w:rsidRPr="00B57D36">
          <w:rPr>
            <w:rStyle w:val="af"/>
            <w:lang w:val="ru-RU"/>
          </w:rPr>
          <w:t>.</w:t>
        </w:r>
        <w:r w:rsidRPr="00727DE8">
          <w:rPr>
            <w:rStyle w:val="af"/>
          </w:rPr>
          <w:t>ru</w:t>
        </w:r>
      </w:hyperlink>
      <w:r w:rsidRPr="00B57D36">
        <w:rPr>
          <w:lang w:val="ru-RU"/>
        </w:rPr>
        <w:t xml:space="preserve">, в частности, на страницах  </w:t>
      </w:r>
      <w:hyperlink r:id="rId15" w:history="1">
        <w:r w:rsidRPr="00727DE8">
          <w:rPr>
            <w:rStyle w:val="af"/>
          </w:rPr>
          <w:t>https</w:t>
        </w:r>
        <w:r w:rsidRPr="00B57D36">
          <w:rPr>
            <w:rStyle w:val="af"/>
            <w:lang w:val="ru-RU"/>
          </w:rPr>
          <w:t>://</w:t>
        </w:r>
        <w:r w:rsidRPr="00727DE8">
          <w:rPr>
            <w:rStyle w:val="af"/>
          </w:rPr>
          <w:t>piktomir</w:t>
        </w:r>
        <w:r w:rsidRPr="00B57D36">
          <w:rPr>
            <w:rStyle w:val="af"/>
            <w:lang w:val="ru-RU"/>
          </w:rPr>
          <w:t>.</w:t>
        </w:r>
        <w:r w:rsidRPr="00727DE8">
          <w:rPr>
            <w:rStyle w:val="af"/>
          </w:rPr>
          <w:t>ru</w:t>
        </w:r>
        <w:r w:rsidRPr="00B57D36">
          <w:rPr>
            <w:rStyle w:val="af"/>
            <w:lang w:val="ru-RU"/>
          </w:rPr>
          <w:t>/</w:t>
        </w:r>
        <w:r w:rsidRPr="00727DE8">
          <w:rPr>
            <w:rStyle w:val="af"/>
          </w:rPr>
          <w:t>online</w:t>
        </w:r>
      </w:hyperlink>
      <w:r w:rsidRPr="00B57D36">
        <w:rPr>
          <w:lang w:val="ru-RU"/>
        </w:rPr>
        <w:t xml:space="preserve">; </w:t>
      </w:r>
      <w:hyperlink r:id="rId16" w:history="1">
        <w:r w:rsidRPr="00727DE8">
          <w:rPr>
            <w:rStyle w:val="af"/>
          </w:rPr>
          <w:t>https</w:t>
        </w:r>
        <w:r w:rsidRPr="00B57D36">
          <w:rPr>
            <w:rStyle w:val="af"/>
            <w:lang w:val="ru-RU"/>
          </w:rPr>
          <w:t>://</w:t>
        </w:r>
        <w:r w:rsidRPr="00727DE8">
          <w:rPr>
            <w:rStyle w:val="af"/>
          </w:rPr>
          <w:t>piktomir</w:t>
        </w:r>
        <w:r w:rsidRPr="00B57D36">
          <w:rPr>
            <w:rStyle w:val="af"/>
            <w:lang w:val="ru-RU"/>
          </w:rPr>
          <w:t>.</w:t>
        </w:r>
        <w:r w:rsidRPr="00727DE8">
          <w:rPr>
            <w:rStyle w:val="af"/>
          </w:rPr>
          <w:t>ru</w:t>
        </w:r>
        <w:r w:rsidRPr="00B57D36">
          <w:rPr>
            <w:rStyle w:val="af"/>
            <w:lang w:val="ru-RU"/>
          </w:rPr>
          <w:t>/</w:t>
        </w:r>
        <w:r w:rsidRPr="00727DE8">
          <w:rPr>
            <w:rStyle w:val="af"/>
          </w:rPr>
          <w:t>download</w:t>
        </w:r>
      </w:hyperlink>
      <w:r w:rsidRPr="00B57D36">
        <w:rPr>
          <w:lang w:val="ru-RU"/>
        </w:rPr>
        <w:t xml:space="preserve">; </w:t>
      </w:r>
      <w:hyperlink r:id="rId17" w:history="1">
        <w:r w:rsidRPr="00727DE8">
          <w:rPr>
            <w:rStyle w:val="af"/>
          </w:rPr>
          <w:t>https</w:t>
        </w:r>
        <w:r w:rsidRPr="00B57D36">
          <w:rPr>
            <w:rStyle w:val="af"/>
            <w:lang w:val="ru-RU"/>
          </w:rPr>
          <w:t>://</w:t>
        </w:r>
        <w:r w:rsidRPr="00727DE8">
          <w:rPr>
            <w:rStyle w:val="af"/>
          </w:rPr>
          <w:t>piktomir</w:t>
        </w:r>
        <w:r w:rsidRPr="00B57D36">
          <w:rPr>
            <w:rStyle w:val="af"/>
            <w:lang w:val="ru-RU"/>
          </w:rPr>
          <w:t>.</w:t>
        </w:r>
        <w:r w:rsidRPr="00727DE8">
          <w:rPr>
            <w:rStyle w:val="af"/>
          </w:rPr>
          <w:t>ru</w:t>
        </w:r>
        <w:r w:rsidRPr="00B57D36">
          <w:rPr>
            <w:rStyle w:val="af"/>
            <w:lang w:val="ru-RU"/>
          </w:rPr>
          <w:t>/</w:t>
        </w:r>
        <w:r w:rsidRPr="00727DE8">
          <w:rPr>
            <w:rStyle w:val="af"/>
          </w:rPr>
          <w:t>cours</w:t>
        </w:r>
        <w:r w:rsidRPr="00B57D36">
          <w:rPr>
            <w:rStyle w:val="af"/>
            <w:lang w:val="ru-RU"/>
          </w:rPr>
          <w:t>е</w:t>
        </w:r>
        <w:r w:rsidRPr="00727DE8">
          <w:rPr>
            <w:rStyle w:val="af"/>
          </w:rPr>
          <w:t>ware</w:t>
        </w:r>
      </w:hyperlink>
      <w:r w:rsidRPr="00B57D36">
        <w:rPr>
          <w:lang w:val="ru-RU"/>
        </w:rPr>
        <w:t>.</w:t>
      </w:r>
    </w:p>
    <w:p w:rsidR="00C335DF" w:rsidRPr="00B57D36" w:rsidRDefault="00C335DF" w:rsidP="00C335DF">
      <w:pPr>
        <w:pStyle w:val="Para"/>
        <w:rPr>
          <w:lang w:val="ru-RU"/>
        </w:rPr>
      </w:pPr>
      <w:r w:rsidRPr="00B57D36">
        <w:rPr>
          <w:lang w:val="ru-RU"/>
        </w:rPr>
        <w:t>Опыт показал, что при организации курса «Алгоритмика в детском саду» число детей в подгруппе, которую ведет один воспитатель, может быть доведено до 12.  Для работы с ПиктоМиром нужен планшет или компьютер для каждого ученика и один планшет или компьютер для воспитателя. Авторская методика не предполагает сохранения каких-либо данных ученика от сеанса к сеансу, то есть компьютерные устройства учеников обезличены. ПиктоМир позволяет преподавателю, при желании, мониторить ход работы учеников в процессе занятия со своего рабочего места и регистрировать результаты работы учеников в ходе прохождении курса, но в данной статье за недостатком места эти вопросы рассмотрены не будут.</w:t>
      </w:r>
    </w:p>
    <w:p w:rsidR="00C335DF" w:rsidRDefault="00C335DF" w:rsidP="00C335DF">
      <w:pPr>
        <w:pStyle w:val="Head1"/>
        <w:spacing w:before="380"/>
        <w:rPr>
          <w:lang w:val="ru-RU"/>
          <w14:ligatures w14:val="standard"/>
        </w:rPr>
      </w:pPr>
      <w:r>
        <w:rPr>
          <w:lang w:val="ru-RU"/>
          <w14:ligatures w14:val="standard"/>
        </w:rPr>
        <w:t>5</w:t>
      </w:r>
      <w:r w:rsidRPr="00C335DF">
        <w:rPr>
          <w:szCs w:val="22"/>
          <w:lang w:val="ru-RU"/>
          <w14:ligatures w14:val="standard"/>
        </w:rPr>
        <w:t xml:space="preserve">   </w:t>
      </w:r>
      <w:r>
        <w:rPr>
          <w:lang w:val="ru-RU"/>
          <w14:ligatures w14:val="standard"/>
        </w:rPr>
        <w:t xml:space="preserve">ОСОБЕННОСТИ ИНТЕРФЕЙСА </w:t>
      </w:r>
      <w:r w:rsidRPr="00C335DF">
        <w:rPr>
          <w:lang w:val="ru-RU"/>
          <w14:ligatures w14:val="standard"/>
        </w:rPr>
        <w:t>ПИКТОМИРА</w:t>
      </w:r>
    </w:p>
    <w:p w:rsidR="00C335DF" w:rsidRPr="00C335DF" w:rsidRDefault="00C335DF" w:rsidP="00C335DF">
      <w:pPr>
        <w:pStyle w:val="a"/>
        <w:rPr>
          <w:lang w:val="ru-RU"/>
        </w:rPr>
      </w:pPr>
      <w:r w:rsidRPr="00C335DF">
        <w:rPr>
          <w:lang w:val="ru-RU"/>
        </w:rPr>
        <w:t>В большинстве игр задан готовый шаблон программы, который ребенок не может «испортить». Правильная программа, как правило, использует все клетки шаблона, это служит важной подсказкой.</w:t>
      </w:r>
    </w:p>
    <w:p w:rsidR="00C335DF" w:rsidRPr="00C335DF" w:rsidRDefault="00C335DF" w:rsidP="00C335DF">
      <w:pPr>
        <w:pStyle w:val="a"/>
        <w:rPr>
          <w:lang w:val="ru-RU"/>
        </w:rPr>
      </w:pPr>
      <w:r w:rsidRPr="00C335DF">
        <w:rPr>
          <w:lang w:val="ru-RU"/>
        </w:rPr>
        <w:t xml:space="preserve">В Пиктомир-программе принципиально невозможны синтаксические ошибки. Пиктограммы, которые ребенок должен разместить в позициях шаблона программы и сами позиции шаблона имеют одну из трех форм: квадрат для команд робота, круг для повторителей, ромб для условий. Размещаемая в позиции шаблона пиктограмма по форме должна соответствовать этой позиции. Это делает невозможными синтаксические ошибки. Например, </w:t>
      </w:r>
      <w:r w:rsidRPr="00C335DF">
        <w:rPr>
          <w:b/>
          <w:lang w:val="ru-RU"/>
        </w:rPr>
        <w:t>квадратную</w:t>
      </w:r>
      <w:r w:rsidRPr="00C335DF">
        <w:rPr>
          <w:lang w:val="ru-RU"/>
        </w:rPr>
        <w:t xml:space="preserve"> пиктограмму команды просто не получится разместить в </w:t>
      </w:r>
      <w:r w:rsidRPr="00C335DF">
        <w:rPr>
          <w:b/>
          <w:lang w:val="ru-RU"/>
        </w:rPr>
        <w:t>круглом</w:t>
      </w:r>
      <w:r w:rsidRPr="00C335DF">
        <w:rPr>
          <w:lang w:val="ru-RU"/>
        </w:rPr>
        <w:t xml:space="preserve"> шаблоне повторителя. </w:t>
      </w:r>
    </w:p>
    <w:p w:rsidR="00C335DF" w:rsidRPr="00C335DF" w:rsidRDefault="00C335DF" w:rsidP="00C335DF">
      <w:pPr>
        <w:pStyle w:val="a"/>
        <w:rPr>
          <w:lang w:val="ru-RU"/>
        </w:rPr>
      </w:pPr>
      <w:r w:rsidRPr="00C335DF">
        <w:rPr>
          <w:lang w:val="ru-RU"/>
        </w:rPr>
        <w:t>Шаблон программы может быть частично заполненным, это позволяет вводить в игре промежуточные уровни, уменьшая скачок сложности, преодолеваемой ребенком при переходе от уровня к уровню.</w:t>
      </w:r>
    </w:p>
    <w:p w:rsidR="00C335DF" w:rsidRPr="00C335DF" w:rsidRDefault="00C335DF" w:rsidP="00C335DF">
      <w:pPr>
        <w:pStyle w:val="a"/>
        <w:rPr>
          <w:lang w:val="ru-RU"/>
        </w:rPr>
      </w:pPr>
      <w:r w:rsidRPr="00C335DF">
        <w:rPr>
          <w:lang w:val="ru-RU"/>
        </w:rPr>
        <w:t>В каждой игре предусмотрено несколько дополнительных уровней для детей, быстро прошедших обязательные уровни.</w:t>
      </w:r>
    </w:p>
    <w:p w:rsidR="00C335DF" w:rsidRPr="00C335DF" w:rsidRDefault="00C335DF" w:rsidP="00C335DF">
      <w:pPr>
        <w:pStyle w:val="a"/>
        <w:rPr>
          <w:lang w:val="ru-RU"/>
        </w:rPr>
      </w:pPr>
      <w:r w:rsidRPr="00C335DF">
        <w:rPr>
          <w:lang w:val="ru-RU"/>
        </w:rPr>
        <w:t>Учитывая сложность с мелкой моторикой у части детей, интерфейс ПиктоМира позволяет вместо «перетаскивания» объекта на заданное место кликнуть объект (коснуться его пальцем), а затем кликнуть место назначения.</w:t>
      </w:r>
    </w:p>
    <w:p w:rsidR="00C335DF" w:rsidRDefault="00C335DF" w:rsidP="00C335DF">
      <w:pPr>
        <w:pStyle w:val="Head1"/>
        <w:spacing w:before="380"/>
        <w:rPr>
          <w:lang w:val="ru-RU"/>
          <w14:ligatures w14:val="standard"/>
        </w:rPr>
      </w:pPr>
      <w:r>
        <w:rPr>
          <w:lang w:val="ru-RU"/>
          <w14:ligatures w14:val="standard"/>
        </w:rPr>
        <w:lastRenderedPageBreak/>
        <w:t>6</w:t>
      </w:r>
      <w:r w:rsidRPr="00C335DF">
        <w:rPr>
          <w:szCs w:val="22"/>
          <w:lang w:val="ru-RU"/>
          <w14:ligatures w14:val="standard"/>
        </w:rPr>
        <w:t xml:space="preserve">   </w:t>
      </w:r>
      <w:r>
        <w:rPr>
          <w:lang w:val="ru-RU"/>
          <w14:ligatures w14:val="standard"/>
        </w:rPr>
        <w:t xml:space="preserve">ТЕХНОЛОГИЧЕСКИЕ АСПЕКТЫ </w:t>
      </w:r>
      <w:r w:rsidRPr="00C335DF">
        <w:rPr>
          <w:lang w:val="ru-RU"/>
          <w14:ligatures w14:val="standard"/>
        </w:rPr>
        <w:t>РЕАЛИЗАЦИИ СИСТЕМЫ ПИКТОМИР</w:t>
      </w:r>
    </w:p>
    <w:p w:rsidR="00C335DF" w:rsidRPr="00B57D36" w:rsidRDefault="00C335DF" w:rsidP="00C335DF">
      <w:pPr>
        <w:pStyle w:val="Para"/>
        <w:rPr>
          <w:lang w:val="ru-RU"/>
        </w:rPr>
      </w:pPr>
      <w:r w:rsidRPr="00B57D36">
        <w:rPr>
          <w:lang w:val="ru-RU"/>
        </w:rPr>
        <w:t xml:space="preserve">Первая версия системы ПиктоМир была реализована на языке </w:t>
      </w:r>
      <w:r>
        <w:t>C</w:t>
      </w:r>
      <w:r w:rsidRPr="00B57D36">
        <w:rPr>
          <w:lang w:val="ru-RU"/>
        </w:rPr>
        <w:t xml:space="preserve">++, использование библиотеки </w:t>
      </w:r>
      <w:r>
        <w:t>Qt</w:t>
      </w:r>
      <w:r w:rsidRPr="00B57D36">
        <w:rPr>
          <w:lang w:val="ru-RU"/>
        </w:rPr>
        <w:t xml:space="preserve"> обеспечивало двуплатформенность – возможность запуска под управлением ОС типа </w:t>
      </w:r>
      <w:r>
        <w:t>Windows</w:t>
      </w:r>
      <w:r w:rsidRPr="00B57D36">
        <w:rPr>
          <w:lang w:val="ru-RU"/>
        </w:rPr>
        <w:t xml:space="preserve"> и </w:t>
      </w:r>
      <w:r>
        <w:t>Linux</w:t>
      </w:r>
      <w:r w:rsidRPr="00B57D36">
        <w:rPr>
          <w:lang w:val="ru-RU"/>
        </w:rPr>
        <w:t>.</w:t>
      </w:r>
    </w:p>
    <w:p w:rsidR="00C335DF" w:rsidRPr="00B57D36" w:rsidRDefault="00C335DF" w:rsidP="00C335DF">
      <w:pPr>
        <w:pStyle w:val="Para"/>
        <w:rPr>
          <w:lang w:val="ru-RU"/>
        </w:rPr>
      </w:pPr>
      <w:r w:rsidRPr="00B57D36">
        <w:rPr>
          <w:lang w:val="ru-RU"/>
        </w:rPr>
        <w:t xml:space="preserve">Текущая версия ПиктоМира может работать через веб-интерфейс или под управлением ОС семейств </w:t>
      </w:r>
      <w:r>
        <w:t>Android</w:t>
      </w:r>
      <w:r w:rsidRPr="00B57D36">
        <w:rPr>
          <w:lang w:val="ru-RU"/>
        </w:rPr>
        <w:t xml:space="preserve">, </w:t>
      </w:r>
      <w:r>
        <w:t>Windows</w:t>
      </w:r>
      <w:r w:rsidRPr="00B57D36">
        <w:rPr>
          <w:lang w:val="ru-RU"/>
        </w:rPr>
        <w:t xml:space="preserve">, </w:t>
      </w:r>
      <w:r>
        <w:t>Linux</w:t>
      </w:r>
      <w:r w:rsidRPr="00B57D36">
        <w:rPr>
          <w:lang w:val="ru-RU"/>
        </w:rPr>
        <w:t xml:space="preserve">, </w:t>
      </w:r>
      <w:r>
        <w:t>iOS</w:t>
      </w:r>
      <w:r w:rsidRPr="00B57D36">
        <w:rPr>
          <w:lang w:val="ru-RU"/>
        </w:rPr>
        <w:t xml:space="preserve">. Эта многоплатформенность обеспечивается выбором языка </w:t>
      </w:r>
      <w:r>
        <w:t>Java</w:t>
      </w:r>
      <w:r w:rsidRPr="00B57D36">
        <w:rPr>
          <w:lang w:val="ru-RU"/>
        </w:rPr>
        <w:t xml:space="preserve"> </w:t>
      </w:r>
      <w:r>
        <w:t>Script</w:t>
      </w:r>
      <w:r>
        <w:rPr>
          <w:lang w:val="ru-RU"/>
        </w:rPr>
        <w:t xml:space="preserve"> </w:t>
      </w:r>
      <w:r>
        <w:t>ECMA</w:t>
      </w:r>
      <w:r w:rsidRPr="00A37C98">
        <w:rPr>
          <w:lang w:val="ru-RU"/>
        </w:rPr>
        <w:t>5</w:t>
      </w:r>
      <w:r w:rsidRPr="00B57D36">
        <w:rPr>
          <w:lang w:val="ru-RU"/>
        </w:rPr>
        <w:t xml:space="preserve"> и свободно распространемой библиотеки </w:t>
      </w:r>
      <w:r>
        <w:t>cocos</w:t>
      </w:r>
      <w:r w:rsidRPr="00B57D36">
        <w:rPr>
          <w:lang w:val="ru-RU"/>
        </w:rPr>
        <w:t>2</w:t>
      </w:r>
      <w:r>
        <w:t>d</w:t>
      </w:r>
      <w:r w:rsidRPr="00B57D36">
        <w:rPr>
          <w:lang w:val="ru-RU"/>
        </w:rPr>
        <w:t xml:space="preserve"> </w:t>
      </w:r>
      <w:sdt>
        <w:sdtPr>
          <w:rPr>
            <w:lang w:val="ru-RU"/>
          </w:rPr>
          <w:id w:val="-1377704559"/>
          <w:citation/>
        </w:sdtPr>
        <w:sdtContent>
          <w:r>
            <w:rPr>
              <w:lang w:val="ru-RU"/>
            </w:rPr>
            <w:fldChar w:fldCharType="begin"/>
          </w:r>
          <w:r>
            <w:rPr>
              <w:lang w:val="ru-RU"/>
            </w:rPr>
            <w:instrText xml:space="preserve"> CITATION Coc17 \l 1049 </w:instrText>
          </w:r>
          <w:r>
            <w:rPr>
              <w:lang w:val="ru-RU"/>
            </w:rPr>
            <w:fldChar w:fldCharType="separate"/>
          </w:r>
          <w:r w:rsidRPr="00333269">
            <w:rPr>
              <w:noProof/>
              <w:lang w:val="ru-RU"/>
            </w:rPr>
            <w:t>[5]</w:t>
          </w:r>
          <w:r>
            <w:rPr>
              <w:lang w:val="ru-RU"/>
            </w:rPr>
            <w:fldChar w:fldCharType="end"/>
          </w:r>
        </w:sdtContent>
      </w:sdt>
      <w:r w:rsidRPr="00B57D36">
        <w:rPr>
          <w:lang w:val="ru-RU"/>
        </w:rPr>
        <w:t xml:space="preserve">. Библиотека </w:t>
      </w:r>
      <w:r>
        <w:t>cocos</w:t>
      </w:r>
      <w:r w:rsidRPr="00B57D36">
        <w:rPr>
          <w:lang w:val="ru-RU"/>
        </w:rPr>
        <w:t>2</w:t>
      </w:r>
      <w:r>
        <w:t>d</w:t>
      </w:r>
      <w:r w:rsidRPr="00B57D36">
        <w:rPr>
          <w:lang w:val="ru-RU"/>
        </w:rPr>
        <w:t xml:space="preserve"> распространяется в версиях для браузеров -  </w:t>
      </w:r>
      <w:r>
        <w:t>cocos</w:t>
      </w:r>
      <w:r w:rsidRPr="00B57D36">
        <w:rPr>
          <w:lang w:val="ru-RU"/>
        </w:rPr>
        <w:t>2</w:t>
      </w:r>
      <w:r>
        <w:t>d</w:t>
      </w:r>
      <w:r w:rsidRPr="00B57D36">
        <w:rPr>
          <w:lang w:val="ru-RU"/>
        </w:rPr>
        <w:t>-</w:t>
      </w:r>
      <w:r>
        <w:t>html</w:t>
      </w:r>
      <w:r w:rsidRPr="00B57D36">
        <w:rPr>
          <w:lang w:val="ru-RU"/>
        </w:rPr>
        <w:t xml:space="preserve">5 и для версии для нативных платформ – </w:t>
      </w:r>
      <w:r>
        <w:t>cocos</w:t>
      </w:r>
      <w:r w:rsidRPr="00B57D36">
        <w:rPr>
          <w:lang w:val="ru-RU"/>
        </w:rPr>
        <w:t>2</w:t>
      </w:r>
      <w:r>
        <w:t>d</w:t>
      </w:r>
      <w:r w:rsidRPr="00B57D36">
        <w:rPr>
          <w:lang w:val="ru-RU"/>
        </w:rPr>
        <w:t>-</w:t>
      </w:r>
      <w:r>
        <w:t>x</w:t>
      </w:r>
      <w:r w:rsidRPr="00B57D36">
        <w:rPr>
          <w:lang w:val="ru-RU"/>
        </w:rPr>
        <w:t xml:space="preserve">, в которой используется ядро </w:t>
      </w:r>
      <w:r>
        <w:t>Spidermonkey</w:t>
      </w:r>
      <w:r>
        <w:rPr>
          <w:lang w:val="ru-RU"/>
        </w:rPr>
        <w:t xml:space="preserve"> </w:t>
      </w:r>
      <w:r w:rsidRPr="00B57D36">
        <w:rPr>
          <w:lang w:val="ru-RU"/>
        </w:rPr>
        <w:t>(</w:t>
      </w:r>
      <w:r>
        <w:rPr>
          <w:lang w:val="ru-RU"/>
        </w:rPr>
        <w:t>версии 33</w:t>
      </w:r>
      <w:r w:rsidRPr="00B57D36">
        <w:rPr>
          <w:lang w:val="ru-RU"/>
        </w:rPr>
        <w:t>)</w:t>
      </w:r>
      <w:r>
        <w:rPr>
          <w:lang w:val="ru-RU"/>
        </w:rPr>
        <w:t xml:space="preserve"> </w:t>
      </w:r>
      <w:sdt>
        <w:sdtPr>
          <w:rPr>
            <w:lang w:val="ru-RU"/>
          </w:rPr>
          <w:id w:val="1164904130"/>
          <w:citation/>
        </w:sdtPr>
        <w:sdtContent>
          <w:r>
            <w:rPr>
              <w:lang w:val="ru-RU"/>
            </w:rPr>
            <w:fldChar w:fldCharType="begin"/>
          </w:r>
          <w:r>
            <w:rPr>
              <w:lang w:val="ru-RU"/>
            </w:rPr>
            <w:instrText xml:space="preserve"> CITATION Spi17 \l 1049 </w:instrText>
          </w:r>
          <w:r>
            <w:rPr>
              <w:lang w:val="ru-RU"/>
            </w:rPr>
            <w:fldChar w:fldCharType="separate"/>
          </w:r>
          <w:r w:rsidRPr="00333269">
            <w:rPr>
              <w:noProof/>
              <w:lang w:val="ru-RU"/>
            </w:rPr>
            <w:t>[6]</w:t>
          </w:r>
          <w:r>
            <w:rPr>
              <w:lang w:val="ru-RU"/>
            </w:rPr>
            <w:fldChar w:fldCharType="end"/>
          </w:r>
        </w:sdtContent>
      </w:sdt>
      <w:r>
        <w:rPr>
          <w:lang w:val="ru-RU"/>
        </w:rPr>
        <w:t xml:space="preserve"> для интерпре</w:t>
      </w:r>
      <w:r w:rsidRPr="00B57D36">
        <w:rPr>
          <w:lang w:val="ru-RU"/>
        </w:rPr>
        <w:t xml:space="preserve">тации </w:t>
      </w:r>
      <w:r>
        <w:t>JavaScript</w:t>
      </w:r>
      <w:r w:rsidRPr="00B57D36">
        <w:rPr>
          <w:lang w:val="ru-RU"/>
        </w:rPr>
        <w:t xml:space="preserve"> кода.</w:t>
      </w:r>
    </w:p>
    <w:p w:rsidR="00C335DF" w:rsidRPr="00B57D36" w:rsidRDefault="00C335DF" w:rsidP="00C335DF">
      <w:pPr>
        <w:pStyle w:val="Para"/>
        <w:rPr>
          <w:lang w:val="ru-RU"/>
        </w:rPr>
      </w:pPr>
      <w:r w:rsidRPr="00B57D36">
        <w:rPr>
          <w:lang w:val="ru-RU"/>
        </w:rPr>
        <w:t xml:space="preserve">Виртуальные роботы и сцены с их участием библиотекой </w:t>
      </w:r>
      <w:r>
        <w:t>cocos</w:t>
      </w:r>
      <w:r w:rsidRPr="00B57D36">
        <w:rPr>
          <w:lang w:val="ru-RU"/>
        </w:rPr>
        <w:t>2</w:t>
      </w:r>
      <w:r>
        <w:t>d</w:t>
      </w:r>
      <w:r w:rsidRPr="00B57D36">
        <w:rPr>
          <w:lang w:val="ru-RU"/>
        </w:rPr>
        <w:t xml:space="preserve"> составляются из двумерных изображений или иначе, спрайтов. Поверхность, на которой находятся роботы и сами роботы находятся в изометрической проекции для создания эффекта трехмерного изображения. Для разработки изометричных спрайтов роботов оказалось удобным использовать программное обеспечения для создания 3</w:t>
      </w:r>
      <w:r>
        <w:t>D</w:t>
      </w:r>
      <w:r w:rsidRPr="00B57D36">
        <w:rPr>
          <w:lang w:val="ru-RU"/>
        </w:rPr>
        <w:t xml:space="preserve">-моделей. Такие модели могут разрабатываться с помощью различных графических редакторов, как свободно распространяемых, например, </w:t>
      </w:r>
      <w:r>
        <w:t>Blender</w:t>
      </w:r>
      <w:r w:rsidRPr="00B57D36">
        <w:rPr>
          <w:lang w:val="ru-RU"/>
        </w:rPr>
        <w:t>, так и проприетарных (</w:t>
      </w:r>
      <w:r>
        <w:t>Autodesk</w:t>
      </w:r>
      <w:r w:rsidRPr="00B57D36">
        <w:rPr>
          <w:lang w:val="ru-RU"/>
        </w:rPr>
        <w:t xml:space="preserve"> 3</w:t>
      </w:r>
      <w:r>
        <w:t>DS</w:t>
      </w:r>
      <w:r w:rsidRPr="00B57D36">
        <w:rPr>
          <w:lang w:val="ru-RU"/>
        </w:rPr>
        <w:t xml:space="preserve"> </w:t>
      </w:r>
      <w:r>
        <w:t>Max</w:t>
      </w:r>
      <w:r w:rsidRPr="00B57D36">
        <w:rPr>
          <w:lang w:val="ru-RU"/>
        </w:rPr>
        <w:t xml:space="preserve">, </w:t>
      </w:r>
      <w:r>
        <w:t>Modo</w:t>
      </w:r>
      <w:r w:rsidRPr="00B57D36">
        <w:rPr>
          <w:lang w:val="ru-RU"/>
        </w:rPr>
        <w:t xml:space="preserve"> </w:t>
      </w:r>
      <w:r>
        <w:t>The</w:t>
      </w:r>
      <w:r w:rsidRPr="00B57D36">
        <w:rPr>
          <w:lang w:val="ru-RU"/>
        </w:rPr>
        <w:t xml:space="preserve"> </w:t>
      </w:r>
      <w:r>
        <w:t>Foundry</w:t>
      </w:r>
      <w:r w:rsidRPr="00B57D36">
        <w:rPr>
          <w:lang w:val="ru-RU"/>
        </w:rPr>
        <w:t xml:space="preserve">, </w:t>
      </w:r>
      <w:r>
        <w:t>ZBrush</w:t>
      </w:r>
      <w:r w:rsidRPr="00B57D36">
        <w:rPr>
          <w:lang w:val="ru-RU"/>
        </w:rPr>
        <w:t>). В комплект поставки ПиктоМира подобные редакторы не входят. Сторонние разработчики ПиктоМир-игр могут выбрать любой редактор, а далее для получения двумерных изображений сделать рендер модели робота в нужных ориентациях.</w:t>
      </w:r>
    </w:p>
    <w:p w:rsidR="00C335DF" w:rsidRPr="00B57D36" w:rsidRDefault="00C335DF" w:rsidP="00C335DF">
      <w:pPr>
        <w:pStyle w:val="Para"/>
        <w:rPr>
          <w:lang w:val="ru-RU"/>
        </w:rPr>
      </w:pPr>
      <w:r w:rsidRPr="00B57D36">
        <w:rPr>
          <w:lang w:val="ru-RU"/>
        </w:rPr>
        <w:t>Интегрирование 3</w:t>
      </w:r>
      <w:r>
        <w:t>D</w:t>
      </w:r>
      <w:r w:rsidRPr="00B57D36">
        <w:rPr>
          <w:lang w:val="ru-RU"/>
        </w:rPr>
        <w:t xml:space="preserve"> программ в процесс создания 2</w:t>
      </w:r>
      <w:r>
        <w:t>D</w:t>
      </w:r>
      <w:r w:rsidRPr="00B57D36">
        <w:rPr>
          <w:lang w:val="ru-RU"/>
        </w:rPr>
        <w:t xml:space="preserve"> игры позволяет сгладить различия между этапами концептирования и разработки. Это значительно снижает временные затраты, при этом предоставляя больше гибкости в творческом поиске.3</w:t>
      </w:r>
      <w:r>
        <w:t>D</w:t>
      </w:r>
      <w:r w:rsidRPr="00B57D36">
        <w:rPr>
          <w:lang w:val="ru-RU"/>
        </w:rPr>
        <w:t xml:space="preserve"> также упрощает процесс создания игровых объектов, позволяя не терять их правдоподобности, стилизации или художественной выразительности, что опять же сокращает время разработки игры.</w:t>
      </w:r>
    </w:p>
    <w:p w:rsidR="00C335DF" w:rsidRPr="00A37C98" w:rsidRDefault="00C335DF" w:rsidP="00C335DF">
      <w:pPr>
        <w:pStyle w:val="Para"/>
        <w:rPr>
          <w:lang w:val="ru-RU"/>
        </w:rPr>
      </w:pPr>
      <w:r w:rsidRPr="00A37C98">
        <w:rPr>
          <w:lang w:val="ru-RU"/>
        </w:rPr>
        <w:t xml:space="preserve">ПиктоМир поддерживает два типа анимации: покадровую и анимация с помощью библиотеки </w:t>
      </w:r>
      <w:r>
        <w:t>Spine</w:t>
      </w:r>
      <w:r w:rsidRPr="00A37C98">
        <w:rPr>
          <w:lang w:val="ru-RU"/>
        </w:rPr>
        <w:t xml:space="preserve"> </w:t>
      </w:r>
      <w:r>
        <w:t>runtime</w:t>
      </w:r>
      <w:r w:rsidRPr="00A37C98">
        <w:rPr>
          <w:lang w:val="ru-RU"/>
        </w:rPr>
        <w:t>. В случае покадровой анимации художнику необходимо нарисовать (или сделать рендер) робота в нескольких промежуточных положениях процесса анимации (например, для комфортной человеческому глазу анимации поворота робота вокруг своей оси на 45</w:t>
      </w:r>
      <w:r w:rsidRPr="00A37C98">
        <w:rPr>
          <w:rFonts w:cstheme="minorHAnsi"/>
          <w:lang w:val="ru-RU"/>
        </w:rPr>
        <w:t xml:space="preserve">° нужно 4-6 кадров). Далее движок </w:t>
      </w:r>
      <w:r>
        <w:rPr>
          <w:rFonts w:cstheme="minorHAnsi"/>
        </w:rPr>
        <w:t>cocos</w:t>
      </w:r>
      <w:r w:rsidRPr="00A37C98">
        <w:rPr>
          <w:rFonts w:cstheme="minorHAnsi"/>
          <w:lang w:val="ru-RU"/>
        </w:rPr>
        <w:t>2</w:t>
      </w:r>
      <w:r>
        <w:rPr>
          <w:rFonts w:cstheme="minorHAnsi"/>
        </w:rPr>
        <w:t>d</w:t>
      </w:r>
      <w:r w:rsidRPr="00A37C98">
        <w:rPr>
          <w:rFonts w:cstheme="minorHAnsi"/>
          <w:lang w:val="ru-RU"/>
        </w:rPr>
        <w:t>-</w:t>
      </w:r>
      <w:r>
        <w:rPr>
          <w:rFonts w:cstheme="minorHAnsi"/>
        </w:rPr>
        <w:t>x</w:t>
      </w:r>
      <w:r w:rsidRPr="00A37C98">
        <w:rPr>
          <w:rFonts w:cstheme="minorHAnsi"/>
          <w:lang w:val="ru-RU"/>
        </w:rPr>
        <w:t xml:space="preserve"> последовательно в течение некоторого установленного промежутка времени отобразит все кадры.</w:t>
      </w:r>
    </w:p>
    <w:p w:rsidR="00C335DF" w:rsidRPr="00A37C98" w:rsidRDefault="00C335DF" w:rsidP="00C335DF">
      <w:pPr>
        <w:pStyle w:val="Para"/>
        <w:rPr>
          <w:lang w:val="ru-RU"/>
        </w:rPr>
      </w:pPr>
      <w:r w:rsidRPr="00A37C98">
        <w:rPr>
          <w:rFonts w:cstheme="minorHAnsi"/>
          <w:lang w:val="ru-RU"/>
        </w:rPr>
        <w:t xml:space="preserve">Второй подход к анимации реализуется с помощью библиотеки </w:t>
      </w:r>
      <w:r>
        <w:rPr>
          <w:rFonts w:cstheme="minorHAnsi"/>
        </w:rPr>
        <w:t>Spine</w:t>
      </w:r>
      <w:r w:rsidRPr="00A37C98">
        <w:rPr>
          <w:rFonts w:cstheme="minorHAnsi"/>
          <w:lang w:val="ru-RU"/>
        </w:rPr>
        <w:t xml:space="preserve"> </w:t>
      </w:r>
      <w:r>
        <w:rPr>
          <w:rFonts w:cstheme="minorHAnsi"/>
        </w:rPr>
        <w:t>runtime</w:t>
      </w:r>
      <w:r w:rsidRPr="00A37C98">
        <w:rPr>
          <w:rFonts w:cstheme="minorHAnsi"/>
          <w:lang w:val="ru-RU"/>
        </w:rPr>
        <w:t xml:space="preserve"> и проприетарного ПО </w:t>
      </w:r>
      <w:r>
        <w:rPr>
          <w:rFonts w:cstheme="minorHAnsi"/>
        </w:rPr>
        <w:t>Spine</w:t>
      </w:r>
      <w:r>
        <w:rPr>
          <w:rFonts w:cstheme="minorHAnsi"/>
          <w:lang w:val="ru-RU"/>
        </w:rPr>
        <w:t xml:space="preserve"> </w:t>
      </w:r>
      <w:sdt>
        <w:sdtPr>
          <w:rPr>
            <w:rFonts w:cstheme="minorHAnsi"/>
            <w:lang w:val="ru-RU"/>
          </w:rPr>
          <w:id w:val="1880434963"/>
          <w:citation/>
        </w:sdtPr>
        <w:sdtContent>
          <w:r>
            <w:rPr>
              <w:rFonts w:cstheme="minorHAnsi"/>
              <w:lang w:val="ru-RU"/>
            </w:rPr>
            <w:fldChar w:fldCharType="begin"/>
          </w:r>
          <w:r>
            <w:rPr>
              <w:rFonts w:cstheme="minorHAnsi"/>
              <w:lang w:val="ru-RU"/>
            </w:rPr>
            <w:instrText xml:space="preserve"> CITATION Spi171 \l 1049 </w:instrText>
          </w:r>
          <w:r>
            <w:rPr>
              <w:rFonts w:cstheme="minorHAnsi"/>
              <w:lang w:val="ru-RU"/>
            </w:rPr>
            <w:fldChar w:fldCharType="separate"/>
          </w:r>
          <w:r w:rsidRPr="00333269">
            <w:rPr>
              <w:rFonts w:cstheme="minorHAnsi"/>
              <w:noProof/>
              <w:lang w:val="ru-RU"/>
            </w:rPr>
            <w:t>[7]</w:t>
          </w:r>
          <w:r>
            <w:rPr>
              <w:rFonts w:cstheme="minorHAnsi"/>
              <w:lang w:val="ru-RU"/>
            </w:rPr>
            <w:fldChar w:fldCharType="end"/>
          </w:r>
        </w:sdtContent>
      </w:sdt>
      <w:r w:rsidRPr="00A37C98">
        <w:rPr>
          <w:rFonts w:cstheme="minorHAnsi"/>
          <w:lang w:val="ru-RU"/>
        </w:rPr>
        <w:t xml:space="preserve">(или его бесплатного, но менее функционального аналога </w:t>
      </w:r>
      <w:r>
        <w:rPr>
          <w:rFonts w:cstheme="minorHAnsi"/>
        </w:rPr>
        <w:t>DragonBones</w:t>
      </w:r>
      <w:sdt>
        <w:sdtPr>
          <w:rPr>
            <w:rFonts w:cstheme="minorHAnsi"/>
          </w:rPr>
          <w:id w:val="1954274553"/>
          <w:citation/>
        </w:sdtPr>
        <w:sdtContent>
          <w:r>
            <w:rPr>
              <w:rFonts w:cstheme="minorHAnsi"/>
            </w:rPr>
            <w:fldChar w:fldCharType="begin"/>
          </w:r>
          <w:r>
            <w:rPr>
              <w:rFonts w:cstheme="minorHAnsi"/>
              <w:lang w:val="ru-RU"/>
            </w:rPr>
            <w:instrText xml:space="preserve"> CITATION Dra17 \l 1049 </w:instrText>
          </w:r>
          <w:r>
            <w:rPr>
              <w:rFonts w:cstheme="minorHAnsi"/>
            </w:rPr>
            <w:fldChar w:fldCharType="separate"/>
          </w:r>
          <w:r>
            <w:rPr>
              <w:rFonts w:cstheme="minorHAnsi"/>
              <w:noProof/>
              <w:lang w:val="ru-RU"/>
            </w:rPr>
            <w:t xml:space="preserve"> </w:t>
          </w:r>
          <w:r w:rsidRPr="00333269">
            <w:rPr>
              <w:rFonts w:cstheme="minorHAnsi"/>
              <w:noProof/>
              <w:lang w:val="ru-RU"/>
            </w:rPr>
            <w:t>[8]</w:t>
          </w:r>
          <w:r>
            <w:rPr>
              <w:rFonts w:cstheme="minorHAnsi"/>
            </w:rPr>
            <w:fldChar w:fldCharType="end"/>
          </w:r>
        </w:sdtContent>
      </w:sdt>
      <w:r>
        <w:rPr>
          <w:rFonts w:cstheme="minorHAnsi"/>
          <w:lang w:val="ru-RU"/>
        </w:rPr>
        <w:t xml:space="preserve"> </w:t>
      </w:r>
      <w:r w:rsidRPr="00A37C98">
        <w:rPr>
          <w:rFonts w:cstheme="minorHAnsi"/>
          <w:lang w:val="ru-RU"/>
        </w:rPr>
        <w:t xml:space="preserve">). Анимация в </w:t>
      </w:r>
      <w:r>
        <w:rPr>
          <w:rFonts w:cstheme="minorHAnsi"/>
        </w:rPr>
        <w:t>Spine</w:t>
      </w:r>
      <w:r w:rsidRPr="00A37C98">
        <w:rPr>
          <w:rFonts w:cstheme="minorHAnsi"/>
          <w:lang w:val="ru-RU"/>
        </w:rPr>
        <w:t xml:space="preserve"> осуществляется путем скелетной анимации. Суть данной техники заключается в представлении объекта анимации в двух частях: поверхности, </w:t>
      </w:r>
      <w:r w:rsidRPr="00A37C98">
        <w:rPr>
          <w:rFonts w:cstheme="minorHAnsi"/>
          <w:lang w:val="ru-RU"/>
        </w:rPr>
        <w:t xml:space="preserve">которая соответствует изображению (так называемый </w:t>
      </w:r>
      <w:r w:rsidRPr="00005E37">
        <w:rPr>
          <w:rFonts w:cstheme="minorHAnsi"/>
        </w:rPr>
        <w:t>mesh</w:t>
      </w:r>
      <w:r w:rsidRPr="00A37C98">
        <w:rPr>
          <w:rFonts w:cstheme="minorHAnsi"/>
          <w:lang w:val="ru-RU"/>
        </w:rPr>
        <w:t xml:space="preserve">, или </w:t>
      </w:r>
      <w:r w:rsidRPr="00005E37">
        <w:rPr>
          <w:rFonts w:cstheme="minorHAnsi"/>
        </w:rPr>
        <w:t>skin</w:t>
      </w:r>
      <w:r w:rsidRPr="00A37C98">
        <w:rPr>
          <w:rFonts w:cstheme="minorHAnsi"/>
          <w:lang w:val="ru-RU"/>
        </w:rPr>
        <w:t>) и иерархической структуры взаимосвязанных костей (</w:t>
      </w:r>
      <w:r w:rsidRPr="00005E37">
        <w:rPr>
          <w:rFonts w:cstheme="minorHAnsi"/>
        </w:rPr>
        <w:t>skeleton</w:t>
      </w:r>
      <w:r w:rsidRPr="00A37C98">
        <w:rPr>
          <w:rFonts w:cstheme="minorHAnsi"/>
          <w:lang w:val="ru-RU"/>
        </w:rPr>
        <w:t xml:space="preserve">, или </w:t>
      </w:r>
      <w:r w:rsidRPr="00005E37">
        <w:rPr>
          <w:rFonts w:cstheme="minorHAnsi"/>
        </w:rPr>
        <w:t>r</w:t>
      </w:r>
      <w:r>
        <w:rPr>
          <w:rFonts w:cstheme="minorHAnsi"/>
        </w:rPr>
        <w:t>ig</w:t>
      </w:r>
      <w:r w:rsidRPr="00A37C98">
        <w:rPr>
          <w:rFonts w:cstheme="minorHAnsi"/>
          <w:lang w:val="ru-RU"/>
        </w:rPr>
        <w:t xml:space="preserve">), с помощью которых анимируется </w:t>
      </w:r>
      <w:r w:rsidRPr="00005E37">
        <w:rPr>
          <w:rFonts w:cstheme="minorHAnsi"/>
        </w:rPr>
        <w:t>mesh</w:t>
      </w:r>
      <w:r w:rsidRPr="00A37C98">
        <w:rPr>
          <w:rFonts w:cstheme="minorHAnsi"/>
          <w:lang w:val="ru-RU"/>
        </w:rPr>
        <w:t>.</w:t>
      </w:r>
    </w:p>
    <w:p w:rsidR="00C335DF" w:rsidRPr="00A37C98" w:rsidRDefault="00C335DF" w:rsidP="00C335DF">
      <w:pPr>
        <w:pStyle w:val="Para"/>
        <w:rPr>
          <w:lang w:val="ru-RU"/>
        </w:rPr>
      </w:pPr>
      <w:r w:rsidRPr="00A37C98">
        <w:rPr>
          <w:rFonts w:cstheme="minorHAnsi"/>
          <w:lang w:val="ru-RU"/>
        </w:rPr>
        <w:t>Данная техника имеет ряд преимуществ перед покадровой анимацией:</w:t>
      </w:r>
    </w:p>
    <w:p w:rsidR="00C335DF" w:rsidRPr="00A37C98" w:rsidRDefault="00C335DF" w:rsidP="00C335DF">
      <w:pPr>
        <w:ind w:firstLine="708"/>
        <w:rPr>
          <w:rFonts w:cstheme="minorHAnsi"/>
          <w:lang w:val="ru-RU"/>
        </w:rPr>
      </w:pPr>
    </w:p>
    <w:p w:rsidR="00C335DF" w:rsidRPr="00B315F6" w:rsidRDefault="00C335DF" w:rsidP="00C335DF">
      <w:pPr>
        <w:ind w:left="720" w:hanging="360"/>
        <w:rPr>
          <w:rFonts w:cstheme="minorHAnsi"/>
          <w:lang w:val="ru-RU"/>
        </w:rPr>
      </w:pPr>
      <w:r w:rsidRPr="00005E37">
        <w:rPr>
          <w:rFonts w:ascii="Symbol" w:hAnsi="Symbol" w:cstheme="minorHAnsi"/>
        </w:rPr>
        <w:t></w:t>
      </w:r>
      <w:r w:rsidRPr="00B315F6">
        <w:rPr>
          <w:rFonts w:ascii="Symbol" w:hAnsi="Symbol" w:cstheme="minorHAnsi"/>
          <w:lang w:val="ru-RU"/>
        </w:rPr>
        <w:tab/>
      </w:r>
      <w:r w:rsidRPr="00B315F6">
        <w:rPr>
          <w:rFonts w:cstheme="minorHAnsi"/>
          <w:lang w:val="ru-RU"/>
        </w:rPr>
        <w:t xml:space="preserve">меньший размер хранимых файлов. Традиционная покадровая анимация требует хранения изображения для каждого кадра. Анимации </w:t>
      </w:r>
      <w:r w:rsidRPr="00F728F0">
        <w:rPr>
          <w:rFonts w:cstheme="minorHAnsi"/>
        </w:rPr>
        <w:t>Spine</w:t>
      </w:r>
      <w:r w:rsidRPr="00B315F6">
        <w:rPr>
          <w:rFonts w:cstheme="minorHAnsi"/>
          <w:lang w:val="ru-RU"/>
        </w:rPr>
        <w:t xml:space="preserve"> хранят только данные костей, которые сами по себе очень малы;</w:t>
      </w:r>
    </w:p>
    <w:p w:rsidR="00C335DF" w:rsidRPr="00B315F6" w:rsidRDefault="00C335DF" w:rsidP="00C335DF">
      <w:pPr>
        <w:ind w:left="720" w:hanging="360"/>
        <w:rPr>
          <w:rFonts w:cstheme="minorHAnsi"/>
          <w:lang w:val="ru-RU"/>
        </w:rPr>
      </w:pPr>
      <w:r w:rsidRPr="00005E37">
        <w:rPr>
          <w:rFonts w:ascii="Symbol" w:hAnsi="Symbol" w:cstheme="minorHAnsi"/>
        </w:rPr>
        <w:t></w:t>
      </w:r>
      <w:r w:rsidRPr="00B315F6">
        <w:rPr>
          <w:rFonts w:ascii="Symbol" w:hAnsi="Symbol" w:cstheme="minorHAnsi"/>
          <w:lang w:val="ru-RU"/>
        </w:rPr>
        <w:tab/>
      </w:r>
      <w:r w:rsidRPr="00B315F6">
        <w:rPr>
          <w:rFonts w:cstheme="minorHAnsi"/>
          <w:lang w:val="ru-RU"/>
        </w:rPr>
        <w:t xml:space="preserve">плавность анимации. </w:t>
      </w:r>
      <w:r w:rsidRPr="00F728F0">
        <w:rPr>
          <w:rFonts w:cstheme="minorHAnsi"/>
        </w:rPr>
        <w:t>Spine</w:t>
      </w:r>
      <w:r w:rsidRPr="00B315F6">
        <w:rPr>
          <w:rFonts w:cstheme="minorHAnsi"/>
          <w:lang w:val="ru-RU"/>
        </w:rPr>
        <w:t xml:space="preserve"> использует метод интерполяции, поэтому плавность анимации соответствует частоте кадров;</w:t>
      </w:r>
    </w:p>
    <w:p w:rsidR="00C335DF" w:rsidRPr="00B315F6" w:rsidRDefault="00C335DF" w:rsidP="00C335DF">
      <w:pPr>
        <w:ind w:left="720" w:hanging="360"/>
        <w:rPr>
          <w:lang w:val="ru-RU"/>
        </w:rPr>
      </w:pPr>
      <w:r w:rsidRPr="00005E37">
        <w:rPr>
          <w:rFonts w:ascii="Symbol" w:hAnsi="Symbol"/>
        </w:rPr>
        <w:t></w:t>
      </w:r>
      <w:r w:rsidRPr="00B315F6">
        <w:rPr>
          <w:rFonts w:ascii="Symbol" w:hAnsi="Symbol"/>
          <w:lang w:val="ru-RU"/>
        </w:rPr>
        <w:tab/>
      </w:r>
      <w:r w:rsidRPr="00B315F6">
        <w:rPr>
          <w:rFonts w:cstheme="minorHAnsi"/>
          <w:lang w:val="ru-RU"/>
        </w:rPr>
        <w:t>более низкие художественные затраты. Создание анимаций требует гораздо меньше времени и усилий от художника, таким образом освобождается время для других игровых задач.</w:t>
      </w:r>
    </w:p>
    <w:p w:rsidR="00C335DF" w:rsidRPr="00B315F6" w:rsidRDefault="00C335DF" w:rsidP="00C335DF">
      <w:pPr>
        <w:rPr>
          <w:lang w:val="ru-RU"/>
        </w:rPr>
      </w:pPr>
    </w:p>
    <w:p w:rsidR="00C335DF" w:rsidRPr="00B315F6" w:rsidRDefault="00C335DF" w:rsidP="00C335DF">
      <w:pPr>
        <w:ind w:firstLine="708"/>
        <w:rPr>
          <w:lang w:val="ru-RU"/>
        </w:rPr>
      </w:pPr>
      <w:r w:rsidRPr="00B315F6">
        <w:rPr>
          <w:lang w:val="ru-RU"/>
        </w:rPr>
        <w:t xml:space="preserve">Комплект поставки ПиктоМира состоит из двух частей – ученической и учительской. В учительскую часть входит модуль для организации занятия и редактор ПиктоМир-игр, использующих встроенный набор исполнителей: Вертун, Двигун, Волшебный Кувшин, Кувшин с памятью. </w:t>
      </w:r>
    </w:p>
    <w:p w:rsidR="00C335DF" w:rsidRPr="00A37C98" w:rsidRDefault="00C335DF" w:rsidP="00C335DF">
      <w:pPr>
        <w:pStyle w:val="Para"/>
        <w:rPr>
          <w:lang w:val="ru-RU"/>
        </w:rPr>
      </w:pPr>
      <w:r w:rsidRPr="00A37C98">
        <w:rPr>
          <w:lang w:val="ru-RU"/>
        </w:rPr>
        <w:t>Текущая реализация ПиктоМира состоит из следующих компонент:</w:t>
      </w:r>
    </w:p>
    <w:p w:rsidR="00C335DF" w:rsidRPr="00F728F0" w:rsidRDefault="00C335DF" w:rsidP="00C335DF">
      <w:pPr>
        <w:ind w:left="720" w:hanging="360"/>
        <w:rPr>
          <w:lang w:val="ru-RU"/>
        </w:rPr>
      </w:pPr>
      <w:r>
        <w:rPr>
          <w:rFonts w:ascii="Symbol" w:hAnsi="Symbol"/>
        </w:rPr>
        <w:t></w:t>
      </w:r>
      <w:r w:rsidRPr="00F728F0">
        <w:rPr>
          <w:rFonts w:ascii="Symbol" w:hAnsi="Symbol"/>
          <w:lang w:val="ru-RU"/>
        </w:rPr>
        <w:tab/>
      </w:r>
      <w:r w:rsidRPr="00F728F0">
        <w:rPr>
          <w:lang w:val="ru-RU"/>
        </w:rPr>
        <w:t>Набор базовых классов для реализации различных обстановок и роботов на них</w:t>
      </w:r>
    </w:p>
    <w:p w:rsidR="00C335DF" w:rsidRPr="00F728F0" w:rsidRDefault="00C335DF" w:rsidP="00C335DF">
      <w:pPr>
        <w:ind w:left="720" w:hanging="360"/>
        <w:rPr>
          <w:lang w:val="ru-RU"/>
        </w:rPr>
      </w:pPr>
      <w:r w:rsidRPr="00584D34">
        <w:rPr>
          <w:rFonts w:ascii="Symbol" w:hAnsi="Symbol"/>
        </w:rPr>
        <w:t></w:t>
      </w:r>
      <w:r w:rsidRPr="00F728F0">
        <w:rPr>
          <w:rFonts w:ascii="Symbol" w:hAnsi="Symbol"/>
          <w:lang w:val="ru-RU"/>
        </w:rPr>
        <w:tab/>
      </w:r>
      <w:r w:rsidRPr="00F728F0">
        <w:rPr>
          <w:lang w:val="ru-RU"/>
        </w:rPr>
        <w:t xml:space="preserve">Набор для классов для отображения обстановок, которые зависят от библиотеки </w:t>
      </w:r>
      <w:r>
        <w:t>cocos</w:t>
      </w:r>
      <w:r w:rsidRPr="00F728F0">
        <w:rPr>
          <w:lang w:val="ru-RU"/>
        </w:rPr>
        <w:t>2</w:t>
      </w:r>
      <w:r>
        <w:t>d</w:t>
      </w:r>
      <w:r w:rsidRPr="00F728F0">
        <w:rPr>
          <w:lang w:val="ru-RU"/>
        </w:rPr>
        <w:t>-</w:t>
      </w:r>
      <w:r>
        <w:t>x</w:t>
      </w:r>
    </w:p>
    <w:p w:rsidR="00C335DF" w:rsidRPr="00F728F0" w:rsidRDefault="00C335DF" w:rsidP="00C335DF">
      <w:pPr>
        <w:ind w:left="720" w:hanging="360"/>
        <w:rPr>
          <w:lang w:val="ru-RU"/>
        </w:rPr>
      </w:pPr>
      <w:r>
        <w:rPr>
          <w:rFonts w:ascii="Symbol" w:hAnsi="Symbol"/>
        </w:rPr>
        <w:t></w:t>
      </w:r>
      <w:r w:rsidRPr="00F728F0">
        <w:rPr>
          <w:rFonts w:ascii="Symbol" w:hAnsi="Symbol"/>
          <w:lang w:val="ru-RU"/>
        </w:rPr>
        <w:tab/>
      </w:r>
      <w:r w:rsidRPr="00F728F0">
        <w:rPr>
          <w:lang w:val="ru-RU"/>
        </w:rPr>
        <w:t>Компонента компиляции и выполнения программ</w:t>
      </w:r>
    </w:p>
    <w:p w:rsidR="00C335DF" w:rsidRPr="00F728F0" w:rsidRDefault="00C335DF" w:rsidP="00C335DF">
      <w:pPr>
        <w:ind w:left="720" w:hanging="360"/>
        <w:rPr>
          <w:lang w:val="ru-RU"/>
        </w:rPr>
      </w:pPr>
      <w:r w:rsidRPr="009B2D10">
        <w:rPr>
          <w:rFonts w:ascii="Symbol" w:hAnsi="Symbol"/>
        </w:rPr>
        <w:t></w:t>
      </w:r>
      <w:r w:rsidRPr="00F728F0">
        <w:rPr>
          <w:rFonts w:ascii="Symbol" w:hAnsi="Symbol"/>
          <w:lang w:val="ru-RU"/>
        </w:rPr>
        <w:tab/>
      </w:r>
      <w:r w:rsidRPr="00F728F0">
        <w:rPr>
          <w:lang w:val="ru-RU"/>
        </w:rPr>
        <w:t>Компоненты, отображающие пользовательский интерфейс (</w:t>
      </w:r>
      <w:r w:rsidRPr="00584D34">
        <w:t>GUI</w:t>
      </w:r>
      <w:r w:rsidRPr="00F728F0">
        <w:rPr>
          <w:lang w:val="ru-RU"/>
        </w:rPr>
        <w:t>)</w:t>
      </w:r>
    </w:p>
    <w:p w:rsidR="00C335DF" w:rsidRPr="00F728F0" w:rsidRDefault="00C335DF" w:rsidP="00C335DF">
      <w:pPr>
        <w:ind w:left="720" w:hanging="360"/>
        <w:rPr>
          <w:lang w:val="ru-RU"/>
        </w:rPr>
      </w:pPr>
      <w:r>
        <w:rPr>
          <w:rFonts w:ascii="Symbol" w:hAnsi="Symbol"/>
        </w:rPr>
        <w:t></w:t>
      </w:r>
      <w:r w:rsidRPr="00F728F0">
        <w:rPr>
          <w:rFonts w:ascii="Symbol" w:hAnsi="Symbol"/>
          <w:lang w:val="ru-RU"/>
        </w:rPr>
        <w:tab/>
      </w:r>
      <w:r w:rsidRPr="00F728F0">
        <w:rPr>
          <w:lang w:val="ru-RU"/>
        </w:rPr>
        <w:t xml:space="preserve">Редактор Миров, как расширение базового </w:t>
      </w:r>
      <w:r>
        <w:t>GUI</w:t>
      </w:r>
      <w:r w:rsidRPr="00F728F0">
        <w:rPr>
          <w:lang w:val="ru-RU"/>
        </w:rPr>
        <w:t xml:space="preserve"> и классов реализации обстановок</w:t>
      </w:r>
    </w:p>
    <w:p w:rsidR="00C335DF" w:rsidRPr="00F728F0" w:rsidRDefault="00C335DF" w:rsidP="00C335DF">
      <w:pPr>
        <w:ind w:left="720" w:hanging="360"/>
        <w:rPr>
          <w:lang w:val="ru-RU"/>
        </w:rPr>
      </w:pPr>
      <w:r>
        <w:rPr>
          <w:rFonts w:ascii="Symbol" w:hAnsi="Symbol"/>
        </w:rPr>
        <w:t></w:t>
      </w:r>
      <w:r w:rsidRPr="00F728F0">
        <w:rPr>
          <w:rFonts w:ascii="Symbol" w:hAnsi="Symbol"/>
          <w:lang w:val="ru-RU"/>
        </w:rPr>
        <w:tab/>
      </w:r>
      <w:r w:rsidRPr="00F728F0">
        <w:rPr>
          <w:lang w:val="ru-RU"/>
        </w:rPr>
        <w:t xml:space="preserve">Модуль, по большей части написанный на языке </w:t>
      </w:r>
      <w:r>
        <w:t>C</w:t>
      </w:r>
      <w:r w:rsidRPr="00F728F0">
        <w:rPr>
          <w:lang w:val="ru-RU"/>
        </w:rPr>
        <w:t xml:space="preserve">++ и использующий библиотеку </w:t>
      </w:r>
      <w:r>
        <w:t>eNet</w:t>
      </w:r>
      <w:r w:rsidRPr="00F728F0">
        <w:rPr>
          <w:lang w:val="ru-RU"/>
        </w:rPr>
        <w:t xml:space="preserve"> </w:t>
      </w:r>
      <w:sdt>
        <w:sdtPr>
          <w:rPr>
            <w:lang w:val="ru-RU"/>
          </w:rPr>
          <w:id w:val="1247160043"/>
          <w:citation/>
        </w:sdtPr>
        <w:sdtContent>
          <w:r>
            <w:rPr>
              <w:lang w:val="ru-RU"/>
            </w:rPr>
            <w:fldChar w:fldCharType="begin"/>
          </w:r>
          <w:r>
            <w:rPr>
              <w:lang w:val="ru-RU"/>
            </w:rPr>
            <w:instrText xml:space="preserve"> CITATION ENe17 \l 1049 </w:instrText>
          </w:r>
          <w:r>
            <w:rPr>
              <w:lang w:val="ru-RU"/>
            </w:rPr>
            <w:fldChar w:fldCharType="separate"/>
          </w:r>
          <w:r w:rsidRPr="00333269">
            <w:rPr>
              <w:noProof/>
              <w:lang w:val="ru-RU"/>
            </w:rPr>
            <w:t>[9]</w:t>
          </w:r>
          <w:r>
            <w:rPr>
              <w:lang w:val="ru-RU"/>
            </w:rPr>
            <w:fldChar w:fldCharType="end"/>
          </w:r>
        </w:sdtContent>
      </w:sdt>
      <w:r w:rsidRPr="00F728F0">
        <w:rPr>
          <w:lang w:val="ru-RU"/>
        </w:rPr>
        <w:t>, для реализации кооперативных игр и их контроля воспитателем в локальной сети класса</w:t>
      </w:r>
    </w:p>
    <w:p w:rsidR="00C335DF" w:rsidRPr="00A37C98" w:rsidRDefault="00C335DF" w:rsidP="00C335DF">
      <w:pPr>
        <w:pStyle w:val="Para"/>
        <w:rPr>
          <w:lang w:val="ru-RU"/>
        </w:rPr>
      </w:pPr>
      <w:r w:rsidRPr="00A37C98">
        <w:rPr>
          <w:lang w:val="ru-RU"/>
        </w:rPr>
        <w:t xml:space="preserve">Про устройство классов ПиктоМира, а также про формальный язык ПиктоМира и процесс его итерпритации и компиляции можно прочитать в </w:t>
      </w:r>
      <w:sdt>
        <w:sdtPr>
          <w:rPr>
            <w:lang w:val="ru-RU"/>
          </w:rPr>
          <w:id w:val="-739712604"/>
          <w:citation/>
        </w:sdtPr>
        <w:sdtContent>
          <w:r>
            <w:rPr>
              <w:lang w:val="ru-RU"/>
            </w:rPr>
            <w:fldChar w:fldCharType="begin"/>
          </w:r>
          <w:r>
            <w:rPr>
              <w:lang w:val="ru-RU"/>
            </w:rPr>
            <w:instrText xml:space="preserve"> CITATION Бес15 \l 1049 </w:instrText>
          </w:r>
          <w:r>
            <w:rPr>
              <w:lang w:val="ru-RU"/>
            </w:rPr>
            <w:fldChar w:fldCharType="separate"/>
          </w:r>
          <w:r w:rsidRPr="00333269">
            <w:rPr>
              <w:noProof/>
              <w:lang w:val="ru-RU"/>
            </w:rPr>
            <w:t>[3]</w:t>
          </w:r>
          <w:r>
            <w:rPr>
              <w:lang w:val="ru-RU"/>
            </w:rPr>
            <w:fldChar w:fldCharType="end"/>
          </w:r>
        </w:sdtContent>
      </w:sdt>
      <w:r w:rsidRPr="00A37C98">
        <w:rPr>
          <w:lang w:val="ru-RU"/>
        </w:rPr>
        <w:t>.</w:t>
      </w:r>
    </w:p>
    <w:p w:rsidR="00C335DF" w:rsidRPr="00320553" w:rsidRDefault="00C335DF" w:rsidP="00C335DF">
      <w:pPr>
        <w:pStyle w:val="Head1"/>
        <w:spacing w:before="380"/>
        <w:rPr>
          <w:lang w:val="ru-RU"/>
          <w14:ligatures w14:val="standard"/>
        </w:rPr>
      </w:pPr>
      <w:r w:rsidRPr="00320553">
        <w:rPr>
          <w:lang w:val="ru-RU"/>
          <w14:ligatures w14:val="standard"/>
        </w:rPr>
        <w:t>6</w:t>
      </w:r>
      <w:r w:rsidRPr="00320553">
        <w:rPr>
          <w:lang w:val="ru-RU"/>
          <w14:ligatures w14:val="standard"/>
        </w:rPr>
        <w:t>.</w:t>
      </w:r>
      <w:r w:rsidR="00320553">
        <w:rPr>
          <w:szCs w:val="22"/>
          <w:lang w:val="ru-RU"/>
          <w14:ligatures w14:val="standard"/>
        </w:rPr>
        <w:t>1</w:t>
      </w:r>
      <w:r w:rsidRPr="00320553">
        <w:rPr>
          <w:szCs w:val="22"/>
          <w:lang w:val="ru-RU"/>
          <w14:ligatures w14:val="standard"/>
        </w:rPr>
        <w:t xml:space="preserve"> </w:t>
      </w:r>
      <w:r w:rsidR="00320553">
        <w:rPr>
          <w:lang w:val="ru-RU"/>
          <w14:ligatures w14:val="standard"/>
        </w:rPr>
        <w:t>КООПЕРАТИВНЫЕ ИГРЫ</w:t>
      </w:r>
    </w:p>
    <w:p w:rsidR="00320553" w:rsidRPr="00A37C98" w:rsidRDefault="00320553" w:rsidP="00320553">
      <w:pPr>
        <w:pStyle w:val="Para"/>
        <w:ind w:firstLine="280"/>
        <w:rPr>
          <w:lang w:val="ru-RU"/>
        </w:rPr>
      </w:pPr>
      <w:r w:rsidRPr="00A37C98">
        <w:rPr>
          <w:lang w:val="ru-RU"/>
        </w:rPr>
        <w:t>Для поддержки кооперативных игр в ПиктоМире, в которых два или более ученика</w:t>
      </w:r>
    </w:p>
    <w:p w:rsidR="00320553" w:rsidRPr="00B315F6" w:rsidRDefault="00320553" w:rsidP="00320553">
      <w:pPr>
        <w:rPr>
          <w:lang w:val="ru-RU"/>
        </w:rPr>
      </w:pPr>
      <w:r w:rsidRPr="00B315F6">
        <w:rPr>
          <w:lang w:val="ru-RU"/>
        </w:rPr>
        <w:t xml:space="preserve">могут совместно выполнить задание на одной карте, реализована клиент-серверная сетевая архитектура с использованием библиотеки </w:t>
      </w:r>
      <w:r>
        <w:t>eNet</w:t>
      </w:r>
      <w:r w:rsidRPr="00B315F6">
        <w:rPr>
          <w:lang w:val="ru-RU"/>
        </w:rPr>
        <w:t xml:space="preserve">. </w:t>
      </w:r>
      <w:r>
        <w:t>eNet</w:t>
      </w:r>
      <w:r w:rsidRPr="00B315F6">
        <w:rPr>
          <w:lang w:val="ru-RU"/>
        </w:rPr>
        <w:t xml:space="preserve"> – легковесная кроссплатформенная библиотека, предназначенная для реализации сетевых игр и использующая протокол </w:t>
      </w:r>
      <w:r>
        <w:t>UDP</w:t>
      </w:r>
      <w:r w:rsidRPr="00B315F6">
        <w:rPr>
          <w:lang w:val="ru-RU"/>
        </w:rPr>
        <w:t xml:space="preserve">. В </w:t>
      </w:r>
      <w:r w:rsidRPr="00B315F6">
        <w:rPr>
          <w:lang w:val="ru-RU"/>
        </w:rPr>
        <w:lastRenderedPageBreak/>
        <w:t xml:space="preserve">ней есть поддержка гарантированной и приоритезированной доставки сетевых пакетов, а также поддержка </w:t>
      </w:r>
      <w:r>
        <w:t>broadcast</w:t>
      </w:r>
      <w:r w:rsidRPr="00B315F6">
        <w:rPr>
          <w:lang w:val="ru-RU"/>
        </w:rPr>
        <w:t xml:space="preserve"> сообщений.</w:t>
      </w:r>
    </w:p>
    <w:p w:rsidR="00320553" w:rsidRPr="00A37C98" w:rsidRDefault="00320553" w:rsidP="00320553">
      <w:pPr>
        <w:pStyle w:val="Para"/>
        <w:rPr>
          <w:lang w:val="ru-RU"/>
        </w:rPr>
      </w:pPr>
      <w:r w:rsidRPr="00A37C98">
        <w:rPr>
          <w:lang w:val="ru-RU"/>
        </w:rPr>
        <w:t xml:space="preserve">Во время игры в ПиктоМир, если на уровне присутствует два или более роботов, ученику становится доступен интерфейс для поиска партнеров для прохождения задания.  Далее ученик посылает приглашение и ожидает подтверждения от партнеров. Обнаружение и приглашение партнеров в локальной сети происходит с помощью технологии </w:t>
      </w:r>
      <w:r>
        <w:t>broadcast</w:t>
      </w:r>
      <w:r w:rsidRPr="00A37C98">
        <w:rPr>
          <w:lang w:val="ru-RU"/>
        </w:rPr>
        <w:t xml:space="preserve"> сообщений.</w:t>
      </w:r>
    </w:p>
    <w:p w:rsidR="00320553" w:rsidRPr="00A37C98" w:rsidRDefault="00320553" w:rsidP="00320553">
      <w:pPr>
        <w:pStyle w:val="Para"/>
        <w:rPr>
          <w:lang w:val="ru-RU"/>
        </w:rPr>
      </w:pPr>
      <w:r w:rsidRPr="00A37C98">
        <w:rPr>
          <w:lang w:val="ru-RU"/>
        </w:rPr>
        <w:t>После того, как все подтвердили приглашения, на устройстве пользователя, рассылавшего приглашения создается сервер и клиент для игры, на всех остальных устройствах создается только клиент. Далее все клиенты подключаются к серверу. Во время игры, по мере заполнения программ пользователей, данные синхронизируется между клиентами. Когда ученик решил, что он решил свою часть задания, он нажимает специальную кнопку, сигнализирующую о том, что он готов. Это событие посылается на сервер, и, как только такое событие будет получено от всех клиентов, он разошлет всем клиентам событие о запуске программ всех роботов, присутствующих на карте.</w:t>
      </w:r>
    </w:p>
    <w:p w:rsidR="00320553" w:rsidRPr="00A37C98" w:rsidRDefault="00320553" w:rsidP="00320553">
      <w:pPr>
        <w:pStyle w:val="Para"/>
        <w:rPr>
          <w:lang w:val="ru-RU"/>
        </w:rPr>
      </w:pPr>
      <w:r w:rsidRPr="00A37C98">
        <w:rPr>
          <w:lang w:val="ru-RU"/>
        </w:rPr>
        <w:t>Помимо обычных пользователей ПиктоМира в локальной сети может присутствовать особое устройство, которое может контролировать работу в классе. Для этого на этом устройстве создается специальный сервер, к которому скрыто подключается каждое устройство в сети с запущенным ПиктоМиром, который может посылать на них сообщения с более высоким приоритетом, чем у обычных игровых. Таким образом такое устройство может собирать статистику и контролировать создание кооперативных игр.</w:t>
      </w:r>
    </w:p>
    <w:p w:rsidR="00320553" w:rsidRPr="00A37C98" w:rsidRDefault="00320553" w:rsidP="00320553">
      <w:pPr>
        <w:pStyle w:val="Para"/>
        <w:rPr>
          <w:lang w:val="ru-RU"/>
        </w:rPr>
      </w:pPr>
      <w:r w:rsidRPr="00A37C98">
        <w:rPr>
          <w:lang w:val="ru-RU"/>
        </w:rPr>
        <w:t xml:space="preserve">Основная логика работа клиента и сервера реализована на </w:t>
      </w:r>
      <w:r w:rsidRPr="001847E1">
        <w:t>C</w:t>
      </w:r>
      <w:r w:rsidRPr="00A37C98">
        <w:rPr>
          <w:lang w:val="ru-RU"/>
        </w:rPr>
        <w:t xml:space="preserve">++, и с помощью технологии </w:t>
      </w:r>
      <w:r w:rsidRPr="001847E1">
        <w:t>js</w:t>
      </w:r>
      <w:r w:rsidRPr="00A37C98">
        <w:rPr>
          <w:lang w:val="ru-RU"/>
        </w:rPr>
        <w:t xml:space="preserve"> </w:t>
      </w:r>
      <w:r w:rsidRPr="001847E1">
        <w:t>bindigs</w:t>
      </w:r>
      <w:r w:rsidRPr="00A37C98">
        <w:rPr>
          <w:lang w:val="ru-RU"/>
        </w:rPr>
        <w:t xml:space="preserve"> в ядре </w:t>
      </w:r>
      <w:r w:rsidRPr="001847E1">
        <w:t>Spidermonkey</w:t>
      </w:r>
      <w:r w:rsidRPr="00A37C98">
        <w:rPr>
          <w:lang w:val="ru-RU"/>
        </w:rPr>
        <w:t xml:space="preserve"> их можно ипользовать в </w:t>
      </w:r>
      <w:r>
        <w:t>JavaScript</w:t>
      </w:r>
      <w:r w:rsidRPr="00A37C98">
        <w:rPr>
          <w:lang w:val="ru-RU"/>
        </w:rPr>
        <w:t xml:space="preserve"> коде ПиктоМира. В виду того, что возможности использовать сетевые технологии в браузере ограничены, кооперативные игры работают только на нативных платформах. Сообщения между клиентом и сервером посылаются в виде строк, которые содержат данные в формате </w:t>
      </w:r>
      <w:r>
        <w:t>JSON</w:t>
      </w:r>
      <w:r w:rsidRPr="00A37C98">
        <w:rPr>
          <w:lang w:val="ru-RU"/>
        </w:rPr>
        <w:t>.</w:t>
      </w:r>
    </w:p>
    <w:p w:rsidR="00320553" w:rsidRPr="00320553" w:rsidRDefault="00320553" w:rsidP="00320553">
      <w:pPr>
        <w:pStyle w:val="Head1"/>
        <w:spacing w:before="380"/>
        <w:rPr>
          <w:lang w:val="ru-RU"/>
          <w14:ligatures w14:val="standard"/>
        </w:rPr>
      </w:pPr>
      <w:r w:rsidRPr="00320553">
        <w:rPr>
          <w:lang w:val="ru-RU"/>
          <w14:ligatures w14:val="standard"/>
        </w:rPr>
        <w:t>6.</w:t>
      </w:r>
      <w:r>
        <w:rPr>
          <w:szCs w:val="22"/>
          <w:lang w:val="ru-RU"/>
          <w14:ligatures w14:val="standard"/>
        </w:rPr>
        <w:t>2</w:t>
      </w:r>
      <w:r w:rsidRPr="00320553">
        <w:rPr>
          <w:szCs w:val="22"/>
          <w:lang w:val="ru-RU"/>
          <w14:ligatures w14:val="standard"/>
        </w:rPr>
        <w:t xml:space="preserve"> </w:t>
      </w:r>
      <w:r>
        <w:rPr>
          <w:lang w:val="ru-RU"/>
          <w14:ligatures w14:val="standard"/>
        </w:rPr>
        <w:t>ИНТЕГРАЦИЯ С СИТЕМОЙ МИРЕРА</w:t>
      </w:r>
    </w:p>
    <w:p w:rsidR="00320553" w:rsidRPr="00A37C98" w:rsidRDefault="00320553" w:rsidP="00320553">
      <w:pPr>
        <w:pStyle w:val="Para"/>
        <w:rPr>
          <w:lang w:val="ru-RU"/>
        </w:rPr>
      </w:pPr>
      <w:r w:rsidRPr="00F728F0">
        <w:rPr>
          <w:lang w:val="ru-RU"/>
        </w:rPr>
        <w:t>Каждый пользователь ПиктоМира может зарегистрироваться в системе Мирера— система поддержки непре</w:t>
      </w:r>
      <w:r>
        <w:rPr>
          <w:lang w:val="ru-RU"/>
        </w:rPr>
        <w:t>рываемого образования</w:t>
      </w:r>
      <w:r w:rsidRPr="00F728F0">
        <w:rPr>
          <w:lang w:val="ru-RU"/>
        </w:rPr>
        <w:t xml:space="preserve"> и использовать свой аккаунт для прохождения курсов по ПиктоМиру, или стать учителем и дистанционно контролировать прогресс своих учеников. </w:t>
      </w:r>
      <w:r w:rsidRPr="00A37C98">
        <w:rPr>
          <w:lang w:val="ru-RU"/>
        </w:rPr>
        <w:t>Так же учитель получает доступ к Редактору Миров, с помощью которого он может распространять новый миры в пределах своей ученической группы, и контролю за классом в локальной сети.</w:t>
      </w:r>
    </w:p>
    <w:p w:rsidR="00320553" w:rsidRPr="00F728F0" w:rsidRDefault="00320553" w:rsidP="00320553">
      <w:pPr>
        <w:pStyle w:val="Para"/>
        <w:rPr>
          <w:lang w:val="ru-RU"/>
        </w:rPr>
      </w:pPr>
      <w:r w:rsidRPr="00F728F0">
        <w:rPr>
          <w:lang w:val="ru-RU"/>
        </w:rPr>
        <w:t xml:space="preserve">Так как исполняющая часть ПиктоМира логически отделена от графической, существует вариант сборки только </w:t>
      </w:r>
      <w:r w:rsidRPr="00F728F0">
        <w:rPr>
          <w:lang w:val="ru-RU"/>
        </w:rPr>
        <w:t>этой части для автоматической проверки корректности решений учеников в системе Мирера.</w:t>
      </w:r>
    </w:p>
    <w:p w:rsidR="00320553" w:rsidRPr="00B305BC" w:rsidRDefault="00320553" w:rsidP="00320553">
      <w:pPr>
        <w:pStyle w:val="Head1"/>
        <w:spacing w:before="380"/>
        <w:rPr>
          <w:lang w:val="ru-RU"/>
          <w14:ligatures w14:val="standard"/>
        </w:rPr>
      </w:pPr>
      <w:r w:rsidRPr="00B305BC">
        <w:rPr>
          <w:lang w:val="ru-RU"/>
          <w14:ligatures w14:val="standard"/>
        </w:rPr>
        <w:t>6.</w:t>
      </w:r>
      <w:r>
        <w:rPr>
          <w:szCs w:val="22"/>
          <w:lang w:val="ru-RU"/>
          <w14:ligatures w14:val="standard"/>
        </w:rPr>
        <w:t>3</w:t>
      </w:r>
      <w:r w:rsidRPr="00B305BC">
        <w:rPr>
          <w:szCs w:val="22"/>
          <w:lang w:val="ru-RU"/>
          <w14:ligatures w14:val="standard"/>
        </w:rPr>
        <w:t xml:space="preserve"> </w:t>
      </w:r>
      <w:r>
        <w:rPr>
          <w:lang w:val="ru-RU"/>
          <w14:ligatures w14:val="standard"/>
        </w:rPr>
        <w:t>ИСПОЛЬЗОВАНИЕ СТОРОННИХ ИСПОЛНИТЕЛЕЙ</w:t>
      </w:r>
    </w:p>
    <w:p w:rsidR="00C335DF" w:rsidRPr="00B305BC" w:rsidRDefault="00B305BC" w:rsidP="00B305BC">
      <w:pPr>
        <w:pStyle w:val="Para"/>
        <w:rPr>
          <w:lang w:val="ru-RU"/>
        </w:rPr>
      </w:pPr>
      <w:r w:rsidRPr="00F728F0">
        <w:rPr>
          <w:lang w:val="ru-RU"/>
        </w:rPr>
        <w:t xml:space="preserve">Система классов ПиктоМира поддерживает возможность создания собственных исполнителей и обстановок на которых они работают или, иначе, модуля. </w:t>
      </w:r>
      <w:r w:rsidRPr="00A37C98">
        <w:rPr>
          <w:lang w:val="ru-RU"/>
        </w:rPr>
        <w:t xml:space="preserve">Для создания собственного модуля необходимо обладать базовыми навыками программирования на </w:t>
      </w:r>
      <w:r>
        <w:t>JavaScript</w:t>
      </w:r>
      <w:r w:rsidRPr="00A37C98">
        <w:rPr>
          <w:lang w:val="ru-RU"/>
        </w:rPr>
        <w:t xml:space="preserve">, а также иметь возможность создавать графические элементы роботов или обстановок. После создания необходимых </w:t>
      </w:r>
      <w:r>
        <w:t>JS</w:t>
      </w:r>
      <w:r w:rsidRPr="00A37C98">
        <w:rPr>
          <w:lang w:val="ru-RU"/>
        </w:rPr>
        <w:t xml:space="preserve"> файлов и графики их нужно запаковать в </w:t>
      </w:r>
      <w:r>
        <w:t>zip</w:t>
      </w:r>
      <w:r w:rsidRPr="00A37C98">
        <w:rPr>
          <w:lang w:val="ru-RU"/>
        </w:rPr>
        <w:t xml:space="preserve"> архив и опубликовать в своем аккаунте в системе Мирера. </w:t>
      </w:r>
      <w:r w:rsidRPr="00475D0F">
        <w:rPr>
          <w:lang w:val="ru-RU"/>
        </w:rPr>
        <w:t>Далее становится возможным использование этого модуля и Миров, использующих его, среди своих учеников.</w:t>
      </w:r>
    </w:p>
    <w:p w:rsidR="00870FFE" w:rsidRPr="00C335DF" w:rsidRDefault="005D0A89" w:rsidP="00870FFE">
      <w:pPr>
        <w:pStyle w:val="AckHead"/>
        <w:rPr>
          <w14:ligatures w14:val="standard"/>
        </w:rPr>
      </w:pPr>
      <w:r>
        <w:rPr>
          <w:lang w:val="ru-RU"/>
          <w14:ligatures w14:val="standard"/>
        </w:rPr>
        <w:t>БЛАГОДАРНОСТИ</w:t>
      </w:r>
    </w:p>
    <w:p w:rsidR="00B305BC" w:rsidRDefault="00870FFE" w:rsidP="00B305BC">
      <w:pPr>
        <w:pStyle w:val="AckPara"/>
        <w:rPr>
          <w14:ligatures w14:val="standard"/>
        </w:rPr>
      </w:pPr>
      <w:r w:rsidRPr="00A62B50">
        <w:rPr>
          <w14:ligatures w14:val="standard"/>
        </w:rPr>
        <w:t>This work was partially supported by the MIUR-PRIN 2010–11 Project 2010ECA8P3 “DyNanoMag” and by the National Research Foundation, Prime Minister's office, Singapore under its Competitive Research Programme (CRP Award No. NRF-CRP 10-2012-03).</w:t>
      </w:r>
    </w:p>
    <w:p w:rsidR="00B305BC" w:rsidRPr="00B305BC" w:rsidRDefault="00B305BC" w:rsidP="00B305BC">
      <w:pPr>
        <w:pStyle w:val="AckPara"/>
        <w:rPr>
          <w14:ligatures w14:val="standard"/>
        </w:rPr>
      </w:pPr>
    </w:p>
    <w:sdt>
      <w:sdtPr>
        <w:rPr>
          <w:sz w:val="14"/>
        </w:rPr>
        <w:id w:val="-573587230"/>
        <w:bibliography/>
      </w:sdtPr>
      <w:sdtEndPr>
        <w:rPr>
          <w:rFonts w:cstheme="minorBidi"/>
          <w:b w:val="0"/>
          <w:sz w:val="18"/>
        </w:rPr>
      </w:sdtEndPr>
      <w:sdtContent>
        <w:p w:rsidR="00B305BC" w:rsidRPr="00B305BC" w:rsidRDefault="00B305BC" w:rsidP="00B305BC">
          <w:pPr>
            <w:pStyle w:val="ReferenceHead"/>
            <w:rPr>
              <w:lang w:val="ru-RU"/>
            </w:rPr>
          </w:pPr>
          <w:r w:rsidRPr="00B305BC">
            <w:rPr>
              <w:lang w:val="ru-RU"/>
            </w:rPr>
            <w:t>СПИСОК ЛИТЕРАТУРЫ</w:t>
          </w:r>
          <w:r>
            <w:rPr>
              <w:b w:val="0"/>
              <w:sz w:val="18"/>
            </w:rPr>
            <w:fldChar w:fldCharType="begin"/>
          </w:r>
          <w:r>
            <w:instrText>BIBLIOGRAPHY</w:instrText>
          </w:r>
          <w:r>
            <w:rPr>
              <w:b w:val="0"/>
              <w:sz w:val="18"/>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85"/>
            <w:gridCol w:w="66"/>
            <w:gridCol w:w="4539"/>
          </w:tblGrid>
          <w:tr w:rsidR="00B305BC" w:rsidTr="008A4AEF">
            <w:trPr>
              <w:tblCellSpacing w:w="15" w:type="dxa"/>
            </w:trPr>
            <w:tc>
              <w:tcPr>
                <w:tcW w:w="129" w:type="pct"/>
                <w:hideMark/>
              </w:tcPr>
              <w:p w:rsidR="00B305BC" w:rsidRDefault="00B305BC" w:rsidP="008A4AEF">
                <w:pPr>
                  <w:pStyle w:val="aff4"/>
                  <w:rPr>
                    <w:noProof/>
                    <w:sz w:val="24"/>
                    <w:szCs w:val="24"/>
                  </w:rPr>
                </w:pPr>
                <w:r>
                  <w:rPr>
                    <w:noProof/>
                  </w:rPr>
                  <w:t xml:space="preserve">[1] </w:t>
                </w:r>
              </w:p>
            </w:tc>
            <w:tc>
              <w:tcPr>
                <w:tcW w:w="19" w:type="pct"/>
              </w:tcPr>
              <w:p w:rsidR="00B305BC" w:rsidRDefault="00B305BC" w:rsidP="008A4AEF">
                <w:pPr>
                  <w:pStyle w:val="aff4"/>
                  <w:rPr>
                    <w:noProof/>
                  </w:rPr>
                </w:pPr>
              </w:p>
            </w:tc>
            <w:tc>
              <w:tcPr>
                <w:tcW w:w="4787" w:type="pct"/>
                <w:hideMark/>
              </w:tcPr>
              <w:p w:rsidR="00B305BC" w:rsidRDefault="00B305BC" w:rsidP="008A4AEF">
                <w:pPr>
                  <w:pStyle w:val="aff4"/>
                  <w:rPr>
                    <w:noProof/>
                  </w:rPr>
                </w:pPr>
                <w:r>
                  <w:rPr>
                    <w:noProof/>
                  </w:rPr>
                  <w:t xml:space="preserve">K. A. G. Rogozhkina I. B., «World Conference of Educational Technology and Researches,» в </w:t>
                </w:r>
                <w:r>
                  <w:rPr>
                    <w:i/>
                    <w:iCs/>
                    <w:noProof/>
                  </w:rPr>
                  <w:t>PiktoMir: Teaching Programming Concepts to Preschoolers with a New Tutorial Environment.</w:t>
                </w:r>
                <w:r>
                  <w:rPr>
                    <w:noProof/>
                  </w:rPr>
                  <w:t xml:space="preserve">, 2011. </w:t>
                </w:r>
              </w:p>
            </w:tc>
          </w:tr>
          <w:tr w:rsidR="00B305BC" w:rsidRPr="00B315F6" w:rsidTr="008A4AEF">
            <w:trPr>
              <w:tblCellSpacing w:w="15" w:type="dxa"/>
            </w:trPr>
            <w:tc>
              <w:tcPr>
                <w:tcW w:w="129" w:type="pct"/>
                <w:hideMark/>
              </w:tcPr>
              <w:p w:rsidR="00B305BC" w:rsidRDefault="00B305BC" w:rsidP="008A4AEF">
                <w:pPr>
                  <w:pStyle w:val="aff4"/>
                  <w:rPr>
                    <w:noProof/>
                  </w:rPr>
                </w:pPr>
                <w:r>
                  <w:rPr>
                    <w:noProof/>
                  </w:rPr>
                  <w:t xml:space="preserve">[2] </w:t>
                </w:r>
              </w:p>
            </w:tc>
            <w:tc>
              <w:tcPr>
                <w:tcW w:w="19" w:type="pct"/>
              </w:tcPr>
              <w:p w:rsidR="00B305BC" w:rsidRPr="00333269" w:rsidRDefault="00B305BC" w:rsidP="008A4AEF">
                <w:pPr>
                  <w:pStyle w:val="aff4"/>
                  <w:rPr>
                    <w:noProof/>
                    <w:lang w:val="ru-RU"/>
                  </w:rPr>
                </w:pPr>
              </w:p>
            </w:tc>
            <w:tc>
              <w:tcPr>
                <w:tcW w:w="4787" w:type="pct"/>
                <w:hideMark/>
              </w:tcPr>
              <w:p w:rsidR="00B305BC" w:rsidRPr="00333269" w:rsidRDefault="00B305BC" w:rsidP="008A4AEF">
                <w:pPr>
                  <w:pStyle w:val="aff4"/>
                  <w:rPr>
                    <w:noProof/>
                    <w:lang w:val="ru-RU"/>
                  </w:rPr>
                </w:pPr>
                <w:r w:rsidRPr="00333269">
                  <w:rPr>
                    <w:noProof/>
                    <w:lang w:val="ru-RU"/>
                  </w:rPr>
                  <w:t xml:space="preserve">Р. И. Л. А. Кушниренко А.Г., «ИТО-РОИ, Большой московский семинар по методике раннего обучения информатике.,» в </w:t>
                </w:r>
                <w:r w:rsidRPr="00333269">
                  <w:rPr>
                    <w:i/>
                    <w:iCs/>
                    <w:noProof/>
                    <w:lang w:val="ru-RU"/>
                  </w:rPr>
                  <w:t>ПИКТОМИР: ПРОПЕДЕВТИКА АЛГОРИТМИЧЕСКОГО ЯЗЫКА (ОПЫТ ОБУЧЕНИЯ ПРОГРАММИРОВАНИЮ СТАРШИХ ДОШКОЛЬНИКОВ)</w:t>
                </w:r>
                <w:r w:rsidRPr="00333269">
                  <w:rPr>
                    <w:noProof/>
                    <w:lang w:val="ru-RU"/>
                  </w:rPr>
                  <w:t xml:space="preserve">, 2012. </w:t>
                </w:r>
              </w:p>
            </w:tc>
          </w:tr>
          <w:tr w:rsidR="00B305BC" w:rsidRPr="00B315F6" w:rsidTr="008A4AEF">
            <w:trPr>
              <w:tblCellSpacing w:w="15" w:type="dxa"/>
            </w:trPr>
            <w:tc>
              <w:tcPr>
                <w:tcW w:w="129" w:type="pct"/>
                <w:hideMark/>
              </w:tcPr>
              <w:p w:rsidR="00B305BC" w:rsidRDefault="00B305BC" w:rsidP="008A4AEF">
                <w:pPr>
                  <w:pStyle w:val="aff4"/>
                  <w:rPr>
                    <w:noProof/>
                  </w:rPr>
                </w:pPr>
                <w:r>
                  <w:rPr>
                    <w:noProof/>
                  </w:rPr>
                  <w:t xml:space="preserve">[3] </w:t>
                </w:r>
              </w:p>
            </w:tc>
            <w:tc>
              <w:tcPr>
                <w:tcW w:w="19" w:type="pct"/>
              </w:tcPr>
              <w:p w:rsidR="00B305BC" w:rsidRPr="00333269" w:rsidRDefault="00B305BC" w:rsidP="008A4AEF">
                <w:pPr>
                  <w:pStyle w:val="aff4"/>
                  <w:rPr>
                    <w:noProof/>
                    <w:lang w:val="ru-RU"/>
                  </w:rPr>
                </w:pPr>
              </w:p>
            </w:tc>
            <w:tc>
              <w:tcPr>
                <w:tcW w:w="4787" w:type="pct"/>
                <w:hideMark/>
              </w:tcPr>
              <w:p w:rsidR="00B305BC" w:rsidRPr="00333269" w:rsidRDefault="00B305BC" w:rsidP="008A4AEF">
                <w:pPr>
                  <w:pStyle w:val="aff4"/>
                  <w:rPr>
                    <w:noProof/>
                    <w:lang w:val="ru-RU"/>
                  </w:rPr>
                </w:pPr>
                <w:r w:rsidRPr="00333269">
                  <w:rPr>
                    <w:noProof/>
                    <w:lang w:val="ru-RU"/>
                  </w:rPr>
                  <w:t xml:space="preserve">Д. А. Е. Д. Л. А. Бесшапошников Н.О., «ПиктоМир как кооперативная среда для обучения основам программирования дошкольников и младщих школьников,» </w:t>
                </w:r>
                <w:r w:rsidRPr="00333269">
                  <w:rPr>
                    <w:i/>
                    <w:iCs/>
                    <w:noProof/>
                    <w:lang w:val="ru-RU"/>
                  </w:rPr>
                  <w:t xml:space="preserve">Труды НИИСИ РАН, </w:t>
                </w:r>
                <w:r w:rsidRPr="00333269">
                  <w:rPr>
                    <w:noProof/>
                    <w:lang w:val="ru-RU"/>
                  </w:rPr>
                  <w:t xml:space="preserve">т. 5, № 1, </w:t>
                </w:r>
                <w:r>
                  <w:rPr>
                    <w:noProof/>
                  </w:rPr>
                  <w:t>pp</w:t>
                </w:r>
                <w:r w:rsidRPr="00333269">
                  <w:rPr>
                    <w:noProof/>
                    <w:lang w:val="ru-RU"/>
                  </w:rPr>
                  <w:t xml:space="preserve">. 138-141, 2015. </w:t>
                </w:r>
              </w:p>
            </w:tc>
          </w:tr>
          <w:tr w:rsidR="00B305BC" w:rsidRPr="00B315F6" w:rsidTr="008A4AEF">
            <w:trPr>
              <w:tblCellSpacing w:w="15" w:type="dxa"/>
            </w:trPr>
            <w:tc>
              <w:tcPr>
                <w:tcW w:w="129" w:type="pct"/>
                <w:hideMark/>
              </w:tcPr>
              <w:p w:rsidR="00B305BC" w:rsidRDefault="00B305BC" w:rsidP="008A4AEF">
                <w:pPr>
                  <w:pStyle w:val="aff4"/>
                  <w:rPr>
                    <w:noProof/>
                  </w:rPr>
                </w:pPr>
                <w:r>
                  <w:rPr>
                    <w:noProof/>
                  </w:rPr>
                  <w:t xml:space="preserve">[4] </w:t>
                </w:r>
              </w:p>
            </w:tc>
            <w:tc>
              <w:tcPr>
                <w:tcW w:w="19" w:type="pct"/>
              </w:tcPr>
              <w:p w:rsidR="00B305BC" w:rsidRPr="00333269" w:rsidRDefault="00B305BC" w:rsidP="008A4AEF">
                <w:pPr>
                  <w:pStyle w:val="aff4"/>
                  <w:rPr>
                    <w:noProof/>
                    <w:lang w:val="ru-RU"/>
                  </w:rPr>
                </w:pPr>
              </w:p>
            </w:tc>
            <w:tc>
              <w:tcPr>
                <w:tcW w:w="4787" w:type="pct"/>
                <w:hideMark/>
              </w:tcPr>
              <w:p w:rsidR="00B305BC" w:rsidRPr="00333269" w:rsidRDefault="00B305BC" w:rsidP="008A4AEF">
                <w:pPr>
                  <w:pStyle w:val="aff4"/>
                  <w:rPr>
                    <w:noProof/>
                    <w:lang w:val="ru-RU"/>
                  </w:rPr>
                </w:pPr>
                <w:r w:rsidRPr="00333269">
                  <w:rPr>
                    <w:noProof/>
                    <w:lang w:val="ru-RU"/>
                  </w:rPr>
                  <w:t xml:space="preserve">Л. А. Р. М. Кушниренко А.Г., «Система классов ПиктоМира поддерживает возможность создания собственных исполнителей и обстановок на которых они работают или, иначе, модуля. Для создания собственного модуля необходимо обладать базовыми навыками программирования на </w:t>
                </w:r>
                <w:r>
                  <w:rPr>
                    <w:noProof/>
                  </w:rPr>
                  <w:t>JavaScript</w:t>
                </w:r>
                <w:r w:rsidRPr="00333269">
                  <w:rPr>
                    <w:noProof/>
                    <w:lang w:val="ru-RU"/>
                  </w:rPr>
                  <w:t xml:space="preserve">, а также им,» </w:t>
                </w:r>
                <w:r w:rsidRPr="00333269">
                  <w:rPr>
                    <w:i/>
                    <w:iCs/>
                    <w:noProof/>
                    <w:lang w:val="ru-RU"/>
                  </w:rPr>
                  <w:t xml:space="preserve">Труды НИИСИ РАН, </w:t>
                </w:r>
                <w:r w:rsidRPr="00333269">
                  <w:rPr>
                    <w:noProof/>
                    <w:lang w:val="ru-RU"/>
                  </w:rPr>
                  <w:t xml:space="preserve">т. 5, № 1, </w:t>
                </w:r>
                <w:r>
                  <w:rPr>
                    <w:noProof/>
                  </w:rPr>
                  <w:t>pp</w:t>
                </w:r>
                <w:r w:rsidRPr="00333269">
                  <w:rPr>
                    <w:noProof/>
                    <w:lang w:val="ru-RU"/>
                  </w:rPr>
                  <w:t xml:space="preserve">. 134-137, 2015. </w:t>
                </w:r>
              </w:p>
            </w:tc>
          </w:tr>
          <w:tr w:rsidR="00B305BC" w:rsidRPr="00B315F6" w:rsidTr="008A4AEF">
            <w:trPr>
              <w:tblCellSpacing w:w="15" w:type="dxa"/>
            </w:trPr>
            <w:tc>
              <w:tcPr>
                <w:tcW w:w="129" w:type="pct"/>
                <w:hideMark/>
              </w:tcPr>
              <w:p w:rsidR="00B305BC" w:rsidRDefault="00B305BC" w:rsidP="008A4AEF">
                <w:pPr>
                  <w:pStyle w:val="aff4"/>
                  <w:rPr>
                    <w:noProof/>
                  </w:rPr>
                </w:pPr>
                <w:r>
                  <w:rPr>
                    <w:noProof/>
                  </w:rPr>
                  <w:t xml:space="preserve">[5] </w:t>
                </w:r>
              </w:p>
            </w:tc>
            <w:tc>
              <w:tcPr>
                <w:tcW w:w="19" w:type="pct"/>
              </w:tcPr>
              <w:p w:rsidR="00B305BC" w:rsidRPr="00333269" w:rsidRDefault="00B305BC" w:rsidP="008A4AEF">
                <w:pPr>
                  <w:pStyle w:val="aff4"/>
                  <w:rPr>
                    <w:noProof/>
                    <w:lang w:val="ru-RU"/>
                  </w:rPr>
                </w:pPr>
              </w:p>
            </w:tc>
            <w:tc>
              <w:tcPr>
                <w:tcW w:w="4787" w:type="pct"/>
                <w:hideMark/>
              </w:tcPr>
              <w:p w:rsidR="00B305BC" w:rsidRPr="00333269" w:rsidRDefault="00B305BC" w:rsidP="008A4AEF">
                <w:pPr>
                  <w:pStyle w:val="aff4"/>
                  <w:rPr>
                    <w:noProof/>
                    <w:lang w:val="ru-RU"/>
                  </w:rPr>
                </w:pPr>
                <w:r w:rsidRPr="00333269">
                  <w:rPr>
                    <w:noProof/>
                    <w:lang w:val="ru-RU"/>
                  </w:rPr>
                  <w:t>«</w:t>
                </w:r>
                <w:r>
                  <w:rPr>
                    <w:noProof/>
                  </w:rPr>
                  <w:t>Cocos</w:t>
                </w:r>
                <w:r w:rsidRPr="00333269">
                  <w:rPr>
                    <w:noProof/>
                    <w:lang w:val="ru-RU"/>
                  </w:rPr>
                  <w:t>2</w:t>
                </w:r>
                <w:r>
                  <w:rPr>
                    <w:noProof/>
                  </w:rPr>
                  <w:t>d</w:t>
                </w:r>
                <w:r w:rsidRPr="00333269">
                  <w:rPr>
                    <w:noProof/>
                    <w:lang w:val="ru-RU"/>
                  </w:rPr>
                  <w:t xml:space="preserve">,» Июль 2017. [В Интернете]. </w:t>
                </w:r>
                <w:r>
                  <w:rPr>
                    <w:noProof/>
                  </w:rPr>
                  <w:t>Available</w:t>
                </w:r>
                <w:r w:rsidRPr="00333269">
                  <w:rPr>
                    <w:noProof/>
                    <w:lang w:val="ru-RU"/>
                  </w:rPr>
                  <w:t xml:space="preserve">: </w:t>
                </w:r>
                <w:r>
                  <w:rPr>
                    <w:noProof/>
                  </w:rPr>
                  <w:t>http</w:t>
                </w:r>
                <w:r w:rsidRPr="00333269">
                  <w:rPr>
                    <w:noProof/>
                    <w:lang w:val="ru-RU"/>
                  </w:rPr>
                  <w:t>://</w:t>
                </w:r>
                <w:r>
                  <w:rPr>
                    <w:noProof/>
                  </w:rPr>
                  <w:t>cocos</w:t>
                </w:r>
                <w:r w:rsidRPr="00333269">
                  <w:rPr>
                    <w:noProof/>
                    <w:lang w:val="ru-RU"/>
                  </w:rPr>
                  <w:t>2</w:t>
                </w:r>
                <w:r>
                  <w:rPr>
                    <w:noProof/>
                  </w:rPr>
                  <w:t>d</w:t>
                </w:r>
                <w:r w:rsidRPr="00333269">
                  <w:rPr>
                    <w:noProof/>
                    <w:lang w:val="ru-RU"/>
                  </w:rPr>
                  <w:t>.</w:t>
                </w:r>
                <w:r>
                  <w:rPr>
                    <w:noProof/>
                  </w:rPr>
                  <w:t>org</w:t>
                </w:r>
                <w:r w:rsidRPr="00333269">
                  <w:rPr>
                    <w:noProof/>
                    <w:lang w:val="ru-RU"/>
                  </w:rPr>
                  <w:t>. [Дата обращения: Июль 2017].</w:t>
                </w:r>
              </w:p>
            </w:tc>
          </w:tr>
          <w:tr w:rsidR="00B305BC" w:rsidTr="008A4AEF">
            <w:trPr>
              <w:tblCellSpacing w:w="15" w:type="dxa"/>
            </w:trPr>
            <w:tc>
              <w:tcPr>
                <w:tcW w:w="129" w:type="pct"/>
                <w:hideMark/>
              </w:tcPr>
              <w:p w:rsidR="00B305BC" w:rsidRDefault="00B305BC" w:rsidP="008A4AEF">
                <w:pPr>
                  <w:pStyle w:val="aff4"/>
                  <w:rPr>
                    <w:noProof/>
                  </w:rPr>
                </w:pPr>
                <w:r>
                  <w:rPr>
                    <w:noProof/>
                  </w:rPr>
                  <w:t xml:space="preserve">[6] </w:t>
                </w:r>
              </w:p>
            </w:tc>
            <w:tc>
              <w:tcPr>
                <w:tcW w:w="19" w:type="pct"/>
              </w:tcPr>
              <w:p w:rsidR="00B305BC" w:rsidRDefault="00B305BC" w:rsidP="008A4AEF">
                <w:pPr>
                  <w:pStyle w:val="aff4"/>
                  <w:rPr>
                    <w:noProof/>
                  </w:rPr>
                </w:pPr>
              </w:p>
            </w:tc>
            <w:tc>
              <w:tcPr>
                <w:tcW w:w="4787" w:type="pct"/>
                <w:hideMark/>
              </w:tcPr>
              <w:p w:rsidR="00B305BC" w:rsidRDefault="00B305BC" w:rsidP="008A4AEF">
                <w:pPr>
                  <w:pStyle w:val="aff4"/>
                  <w:rPr>
                    <w:noProof/>
                  </w:rPr>
                </w:pPr>
                <w:r>
                  <w:rPr>
                    <w:noProof/>
                  </w:rPr>
                  <w:t>«SpiderMonkey,» Июль 2017. [В Интернете]. Available: https://developer.mozilla.org/ru/docs/SpiderMonkey.</w:t>
                </w:r>
              </w:p>
            </w:tc>
          </w:tr>
          <w:tr w:rsidR="00B305BC" w:rsidRPr="00B315F6" w:rsidTr="008A4AEF">
            <w:trPr>
              <w:tblCellSpacing w:w="15" w:type="dxa"/>
            </w:trPr>
            <w:tc>
              <w:tcPr>
                <w:tcW w:w="129" w:type="pct"/>
                <w:hideMark/>
              </w:tcPr>
              <w:p w:rsidR="00B305BC" w:rsidRDefault="00B305BC" w:rsidP="008A4AEF">
                <w:pPr>
                  <w:pStyle w:val="aff4"/>
                  <w:rPr>
                    <w:noProof/>
                  </w:rPr>
                </w:pPr>
                <w:r>
                  <w:rPr>
                    <w:noProof/>
                  </w:rPr>
                  <w:lastRenderedPageBreak/>
                  <w:t xml:space="preserve">[7] </w:t>
                </w:r>
              </w:p>
            </w:tc>
            <w:tc>
              <w:tcPr>
                <w:tcW w:w="19" w:type="pct"/>
              </w:tcPr>
              <w:p w:rsidR="00B305BC" w:rsidRPr="00333269" w:rsidRDefault="00B305BC" w:rsidP="008A4AEF">
                <w:pPr>
                  <w:pStyle w:val="aff4"/>
                  <w:rPr>
                    <w:noProof/>
                    <w:lang w:val="ru-RU"/>
                  </w:rPr>
                </w:pPr>
              </w:p>
            </w:tc>
            <w:tc>
              <w:tcPr>
                <w:tcW w:w="4787" w:type="pct"/>
                <w:hideMark/>
              </w:tcPr>
              <w:p w:rsidR="00B305BC" w:rsidRPr="00333269" w:rsidRDefault="00B305BC" w:rsidP="008A4AEF">
                <w:pPr>
                  <w:pStyle w:val="aff4"/>
                  <w:rPr>
                    <w:noProof/>
                    <w:lang w:val="ru-RU"/>
                  </w:rPr>
                </w:pPr>
                <w:r w:rsidRPr="00333269">
                  <w:rPr>
                    <w:noProof/>
                    <w:lang w:val="ru-RU"/>
                  </w:rPr>
                  <w:t>«</w:t>
                </w:r>
                <w:r>
                  <w:rPr>
                    <w:noProof/>
                  </w:rPr>
                  <w:t>Spine</w:t>
                </w:r>
                <w:r w:rsidRPr="00333269">
                  <w:rPr>
                    <w:noProof/>
                    <w:lang w:val="ru-RU"/>
                  </w:rPr>
                  <w:t xml:space="preserve">,» Июль 2017. [В Интернете]. </w:t>
                </w:r>
                <w:r>
                  <w:rPr>
                    <w:noProof/>
                  </w:rPr>
                  <w:t>Available</w:t>
                </w:r>
                <w:r w:rsidRPr="00333269">
                  <w:rPr>
                    <w:noProof/>
                    <w:lang w:val="ru-RU"/>
                  </w:rPr>
                  <w:t xml:space="preserve">: </w:t>
                </w:r>
                <w:r>
                  <w:rPr>
                    <w:noProof/>
                  </w:rPr>
                  <w:t>http</w:t>
                </w:r>
                <w:r w:rsidRPr="00333269">
                  <w:rPr>
                    <w:noProof/>
                    <w:lang w:val="ru-RU"/>
                  </w:rPr>
                  <w:t>://</w:t>
                </w:r>
                <w:r>
                  <w:rPr>
                    <w:noProof/>
                  </w:rPr>
                  <w:t>esotericsoftware</w:t>
                </w:r>
                <w:r w:rsidRPr="00333269">
                  <w:rPr>
                    <w:noProof/>
                    <w:lang w:val="ru-RU"/>
                  </w:rPr>
                  <w:t>.</w:t>
                </w:r>
                <w:r>
                  <w:rPr>
                    <w:noProof/>
                  </w:rPr>
                  <w:t>com</w:t>
                </w:r>
                <w:r w:rsidRPr="00333269">
                  <w:rPr>
                    <w:noProof/>
                    <w:lang w:val="ru-RU"/>
                  </w:rPr>
                  <w:t>.</w:t>
                </w:r>
              </w:p>
            </w:tc>
          </w:tr>
          <w:tr w:rsidR="00B305BC" w:rsidTr="008A4AEF">
            <w:trPr>
              <w:tblCellSpacing w:w="15" w:type="dxa"/>
            </w:trPr>
            <w:tc>
              <w:tcPr>
                <w:tcW w:w="129" w:type="pct"/>
                <w:hideMark/>
              </w:tcPr>
              <w:p w:rsidR="00B305BC" w:rsidRDefault="00B305BC" w:rsidP="008A4AEF">
                <w:pPr>
                  <w:pStyle w:val="aff4"/>
                  <w:rPr>
                    <w:noProof/>
                  </w:rPr>
                </w:pPr>
                <w:r>
                  <w:rPr>
                    <w:noProof/>
                  </w:rPr>
                  <w:t xml:space="preserve">[8] </w:t>
                </w:r>
              </w:p>
            </w:tc>
            <w:tc>
              <w:tcPr>
                <w:tcW w:w="19" w:type="pct"/>
              </w:tcPr>
              <w:p w:rsidR="00B305BC" w:rsidRDefault="00B305BC" w:rsidP="008A4AEF">
                <w:pPr>
                  <w:pStyle w:val="aff4"/>
                  <w:rPr>
                    <w:noProof/>
                  </w:rPr>
                </w:pPr>
              </w:p>
            </w:tc>
            <w:tc>
              <w:tcPr>
                <w:tcW w:w="4787" w:type="pct"/>
                <w:hideMark/>
              </w:tcPr>
              <w:p w:rsidR="00B305BC" w:rsidRDefault="00B305BC" w:rsidP="008A4AEF">
                <w:pPr>
                  <w:pStyle w:val="aff4"/>
                  <w:rPr>
                    <w:noProof/>
                  </w:rPr>
                </w:pPr>
                <w:r>
                  <w:rPr>
                    <w:noProof/>
                  </w:rPr>
                  <w:t>«DragonBones,» Июль 2017. [В Интернете]. Available: http://dragonbones.com.</w:t>
                </w:r>
              </w:p>
            </w:tc>
          </w:tr>
          <w:tr w:rsidR="00B305BC" w:rsidRPr="00B315F6" w:rsidTr="008A4AEF">
            <w:trPr>
              <w:tblCellSpacing w:w="15" w:type="dxa"/>
            </w:trPr>
            <w:tc>
              <w:tcPr>
                <w:tcW w:w="129" w:type="pct"/>
                <w:hideMark/>
              </w:tcPr>
              <w:p w:rsidR="00B305BC" w:rsidRDefault="00B305BC" w:rsidP="008A4AEF">
                <w:pPr>
                  <w:pStyle w:val="aff4"/>
                  <w:rPr>
                    <w:noProof/>
                  </w:rPr>
                </w:pPr>
                <w:r>
                  <w:rPr>
                    <w:noProof/>
                  </w:rPr>
                  <w:t xml:space="preserve">[9] </w:t>
                </w:r>
              </w:p>
            </w:tc>
            <w:tc>
              <w:tcPr>
                <w:tcW w:w="19" w:type="pct"/>
              </w:tcPr>
              <w:p w:rsidR="00B305BC" w:rsidRPr="00333269" w:rsidRDefault="00B305BC" w:rsidP="008A4AEF">
                <w:pPr>
                  <w:pStyle w:val="aff4"/>
                  <w:rPr>
                    <w:noProof/>
                    <w:lang w:val="ru-RU"/>
                  </w:rPr>
                </w:pPr>
              </w:p>
            </w:tc>
            <w:tc>
              <w:tcPr>
                <w:tcW w:w="4787" w:type="pct"/>
                <w:hideMark/>
              </w:tcPr>
              <w:p w:rsidR="00B305BC" w:rsidRPr="00333269" w:rsidRDefault="00B305BC" w:rsidP="008A4AEF">
                <w:pPr>
                  <w:pStyle w:val="aff4"/>
                  <w:rPr>
                    <w:noProof/>
                    <w:lang w:val="ru-RU"/>
                  </w:rPr>
                </w:pPr>
                <w:r w:rsidRPr="00333269">
                  <w:rPr>
                    <w:noProof/>
                    <w:lang w:val="ru-RU"/>
                  </w:rPr>
                  <w:t>«</w:t>
                </w:r>
                <w:r>
                  <w:rPr>
                    <w:noProof/>
                  </w:rPr>
                  <w:t>ENet</w:t>
                </w:r>
                <w:r w:rsidRPr="00333269">
                  <w:rPr>
                    <w:noProof/>
                    <w:lang w:val="ru-RU"/>
                  </w:rPr>
                  <w:t xml:space="preserve">,» Июль 2017. [В Интернете]. </w:t>
                </w:r>
                <w:r>
                  <w:rPr>
                    <w:noProof/>
                  </w:rPr>
                  <w:t>Available</w:t>
                </w:r>
                <w:r w:rsidRPr="00333269">
                  <w:rPr>
                    <w:noProof/>
                    <w:lang w:val="ru-RU"/>
                  </w:rPr>
                  <w:t xml:space="preserve">: </w:t>
                </w:r>
                <w:r>
                  <w:rPr>
                    <w:noProof/>
                  </w:rPr>
                  <w:t>http</w:t>
                </w:r>
                <w:r w:rsidRPr="00333269">
                  <w:rPr>
                    <w:noProof/>
                    <w:lang w:val="ru-RU"/>
                  </w:rPr>
                  <w:t>://</w:t>
                </w:r>
                <w:r>
                  <w:rPr>
                    <w:noProof/>
                  </w:rPr>
                  <w:t>enet</w:t>
                </w:r>
                <w:r w:rsidRPr="00333269">
                  <w:rPr>
                    <w:noProof/>
                    <w:lang w:val="ru-RU"/>
                  </w:rPr>
                  <w:t>.</w:t>
                </w:r>
                <w:r>
                  <w:rPr>
                    <w:noProof/>
                  </w:rPr>
                  <w:t>bespin</w:t>
                </w:r>
                <w:r w:rsidRPr="00333269">
                  <w:rPr>
                    <w:noProof/>
                    <w:lang w:val="ru-RU"/>
                  </w:rPr>
                  <w:t>.</w:t>
                </w:r>
                <w:r>
                  <w:rPr>
                    <w:noProof/>
                  </w:rPr>
                  <w:t>org</w:t>
                </w:r>
                <w:r w:rsidRPr="00333269">
                  <w:rPr>
                    <w:noProof/>
                    <w:lang w:val="ru-RU"/>
                  </w:rPr>
                  <w:t>.</w:t>
                </w:r>
              </w:p>
            </w:tc>
          </w:tr>
        </w:tbl>
        <w:p w:rsidR="00B305BC" w:rsidRPr="00333269" w:rsidRDefault="00B305BC" w:rsidP="00B305BC">
          <w:pPr>
            <w:rPr>
              <w:rFonts w:eastAsia="Times New Roman"/>
              <w:noProof/>
              <w:lang w:val="ru-RU"/>
            </w:rPr>
          </w:pPr>
        </w:p>
        <w:p w:rsidR="00B305BC" w:rsidRDefault="00B305BC" w:rsidP="00B305BC">
          <w:r>
            <w:rPr>
              <w:b/>
              <w:bCs/>
            </w:rPr>
            <w:fldChar w:fldCharType="end"/>
          </w:r>
        </w:p>
      </w:sdtContent>
    </w:sdt>
    <w:p w:rsidR="0077324E" w:rsidRPr="00A62B50" w:rsidRDefault="0077324E" w:rsidP="00DA041E">
      <w:pPr>
        <w:pStyle w:val="Bibentry"/>
        <w:rPr>
          <w14:ligatures w14:val="standard"/>
        </w:rPr>
      </w:pPr>
    </w:p>
    <w:sectPr w:rsidR="0077324E" w:rsidRPr="00A62B50" w:rsidSect="00DA041E">
      <w:endnotePr>
        <w:numFmt w:val="decimal"/>
      </w:endnotePr>
      <w:type w:val="continuous"/>
      <w:pgSz w:w="12240" w:h="15840" w:code="9"/>
      <w:pgMar w:top="1500" w:right="1080" w:bottom="1600" w:left="1080" w:header="1080" w:footer="1080" w:gutter="0"/>
      <w:pgNumType w:start="1"/>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2676" w:rsidRDefault="00012676" w:rsidP="00842867">
      <w:r>
        <w:separator/>
      </w:r>
    </w:p>
  </w:endnote>
  <w:endnote w:type="continuationSeparator" w:id="0">
    <w:p w:rsidR="00012676" w:rsidRDefault="00012676" w:rsidP="00842867">
      <w:r>
        <w:continuationSeparator/>
      </w:r>
    </w:p>
  </w:endnote>
  <w:endnote w:type="continuationNotice" w:id="1">
    <w:p w:rsidR="00012676" w:rsidRDefault="000126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Linux Libertine">
    <w:altName w:val="Times New Roman"/>
    <w:charset w:val="00"/>
    <w:family w:val="auto"/>
    <w:pitch w:val="variable"/>
    <w:sig w:usb0="E0000AFF" w:usb1="5200E5FB" w:usb2="02000020" w:usb3="00000000" w:csb0="000001B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Linux Biolinum">
    <w:altName w:val="Times New Roman"/>
    <w:charset w:val="00"/>
    <w:family w:val="auto"/>
    <w:pitch w:val="variable"/>
    <w:sig w:usb0="E0000AFF" w:usb1="5000E5FB" w:usb2="00000020" w:usb3="00000000" w:csb0="000001B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687" w:usb1="00000000" w:usb2="00000000" w:usb3="00000000" w:csb0="0000009F" w:csb1="00000000"/>
  </w:font>
  <w:font w:name="Lucida Console">
    <w:panose1 w:val="020B0609040504020204"/>
    <w:charset w:val="CC"/>
    <w:family w:val="modern"/>
    <w:pitch w:val="fixed"/>
    <w:sig w:usb0="8000028F" w:usb1="00001800" w:usb2="00000000" w:usb3="00000000" w:csb0="0000001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041E" w:rsidRPr="00DA041E" w:rsidRDefault="00DA041E" w:rsidP="00DA041E">
    <w:pPr>
      <w:pStyle w:val="a8"/>
      <w:rPr>
        <w:rStyle w:val="aff1"/>
        <w:rFonts w:ascii="Linux Biolinum" w:hAnsi="Linux Biolinum" w:cs="Linux Biolinum"/>
      </w:rPr>
    </w:pPr>
    <w:r w:rsidRPr="00DA041E">
      <w:rPr>
        <w:rStyle w:val="aff1"/>
        <w:rFonts w:ascii="Linux Biolinum" w:hAnsi="Linux Biolinum" w:cs="Linux Biolinum"/>
      </w:rPr>
      <w:fldChar w:fldCharType="begin"/>
    </w:r>
    <w:r w:rsidRPr="00DA041E">
      <w:rPr>
        <w:rStyle w:val="aff1"/>
        <w:rFonts w:ascii="Linux Biolinum" w:hAnsi="Linux Biolinum" w:cs="Linux Biolinum"/>
      </w:rPr>
      <w:instrText xml:space="preserve">PAGE  </w:instrText>
    </w:r>
    <w:r w:rsidRPr="00DA041E">
      <w:rPr>
        <w:rStyle w:val="aff1"/>
        <w:rFonts w:ascii="Linux Biolinum" w:hAnsi="Linux Biolinum" w:cs="Linux Biolinum"/>
      </w:rPr>
      <w:fldChar w:fldCharType="separate"/>
    </w:r>
    <w:r w:rsidR="00A44A0D">
      <w:rPr>
        <w:rStyle w:val="aff1"/>
        <w:rFonts w:ascii="Linux Biolinum" w:hAnsi="Linux Biolinum" w:cs="Linux Biolinum"/>
        <w:noProof/>
      </w:rPr>
      <w:t>2</w:t>
    </w:r>
    <w:r w:rsidRPr="00DA041E">
      <w:rPr>
        <w:rStyle w:val="aff1"/>
        <w:rFonts w:ascii="Linux Biolinum" w:hAnsi="Linux Biolinum" w:cs="Linux Biolinum"/>
      </w:rPr>
      <w:fldChar w:fldCharType="end"/>
    </w:r>
  </w:p>
  <w:p w:rsidR="00DA041E" w:rsidRPr="00DA041E" w:rsidRDefault="00DA041E" w:rsidP="00DA041E">
    <w:pPr>
      <w:pStyle w:val="a8"/>
      <w:ind w:right="360"/>
      <w:rPr>
        <w:rFonts w:ascii="Linux Biolinum" w:hAnsi="Linux Biolinum" w:cs="Linux Biolinum"/>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041E" w:rsidRPr="00DA041E" w:rsidRDefault="00DA041E" w:rsidP="007411E9">
    <w:pPr>
      <w:pStyle w:val="a8"/>
      <w:framePr w:wrap="around" w:vAnchor="text" w:hAnchor="margin" w:xAlign="right" w:y="1"/>
      <w:rPr>
        <w:rStyle w:val="aff1"/>
        <w:rFonts w:ascii="Linux Biolinum" w:hAnsi="Linux Biolinum" w:cs="Linux Biolinum"/>
      </w:rPr>
    </w:pPr>
    <w:r w:rsidRPr="00DA041E">
      <w:rPr>
        <w:rStyle w:val="aff1"/>
        <w:rFonts w:ascii="Linux Biolinum" w:hAnsi="Linux Biolinum" w:cs="Linux Biolinum"/>
      </w:rPr>
      <w:fldChar w:fldCharType="begin"/>
    </w:r>
    <w:r w:rsidRPr="00DA041E">
      <w:rPr>
        <w:rStyle w:val="aff1"/>
        <w:rFonts w:ascii="Linux Biolinum" w:hAnsi="Linux Biolinum" w:cs="Linux Biolinum"/>
      </w:rPr>
      <w:instrText xml:space="preserve">PAGE  </w:instrText>
    </w:r>
    <w:r w:rsidRPr="00DA041E">
      <w:rPr>
        <w:rStyle w:val="aff1"/>
        <w:rFonts w:ascii="Linux Biolinum" w:hAnsi="Linux Biolinum" w:cs="Linux Biolinum"/>
      </w:rPr>
      <w:fldChar w:fldCharType="separate"/>
    </w:r>
    <w:r w:rsidR="00A44A0D">
      <w:rPr>
        <w:rStyle w:val="aff1"/>
        <w:rFonts w:ascii="Linux Biolinum" w:hAnsi="Linux Biolinum" w:cs="Linux Biolinum"/>
        <w:noProof/>
      </w:rPr>
      <w:t>7</w:t>
    </w:r>
    <w:r w:rsidRPr="00DA041E">
      <w:rPr>
        <w:rStyle w:val="aff1"/>
        <w:rFonts w:ascii="Linux Biolinum" w:hAnsi="Linux Biolinum" w:cs="Linux Biolinum"/>
      </w:rPr>
      <w:fldChar w:fldCharType="end"/>
    </w:r>
  </w:p>
  <w:p w:rsidR="00AE4D68" w:rsidRPr="00DA041E" w:rsidRDefault="00AE4D68" w:rsidP="00AE4D68">
    <w:pPr>
      <w:pStyle w:val="a8"/>
      <w:ind w:right="360"/>
      <w:rPr>
        <w:rFonts w:ascii="Linux Biolinum" w:hAnsi="Linux Biolinum" w:cs="Linux Biolinum"/>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2676" w:rsidRDefault="00012676" w:rsidP="00C24563">
      <w:r>
        <w:separator/>
      </w:r>
    </w:p>
  </w:footnote>
  <w:footnote w:type="continuationSeparator" w:id="0">
    <w:p w:rsidR="00012676" w:rsidRDefault="00012676" w:rsidP="00842867">
      <w:r>
        <w:continuationSeparator/>
      </w:r>
    </w:p>
  </w:footnote>
  <w:footnote w:type="continuationNotice" w:id="1">
    <w:p w:rsidR="00012676" w:rsidRDefault="00012676"/>
  </w:footnote>
  <w:footnote w:id="2">
    <w:p w:rsidR="005D0A89" w:rsidRPr="00F57F38" w:rsidRDefault="005D0A89" w:rsidP="005D0A89">
      <w:pPr>
        <w:pStyle w:val="afd"/>
        <w:rPr>
          <w:lang w:val="ru-RU"/>
        </w:rPr>
      </w:pPr>
      <w:r>
        <w:rPr>
          <w:rStyle w:val="af8"/>
        </w:rPr>
        <w:footnoteRef/>
      </w:r>
      <w:r w:rsidRPr="00F57F38">
        <w:rPr>
          <w:lang w:val="ru-RU"/>
        </w:rPr>
        <w:t xml:space="preserve"> Арифме́тика (др.-греч. </w:t>
      </w:r>
      <w:r w:rsidRPr="00C52935">
        <w:t>ἀριθμητική</w:t>
      </w:r>
      <w:r w:rsidRPr="00F57F38">
        <w:rPr>
          <w:lang w:val="ru-RU"/>
        </w:rPr>
        <w:t xml:space="preserve">; от </w:t>
      </w:r>
      <w:r w:rsidRPr="00C52935">
        <w:t>ἀριθμός</w:t>
      </w:r>
      <w:r w:rsidRPr="00F57F38">
        <w:rPr>
          <w:lang w:val="ru-RU"/>
        </w:rPr>
        <w:t xml:space="preserve"> — число) — раздел математики, изучающий числа, их отношения и свойства.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5148"/>
      <w:gridCol w:w="5148"/>
    </w:tblGrid>
    <w:tr w:rsidR="00DA041E" w:rsidRPr="00DA041E" w:rsidTr="00DA041E">
      <w:tc>
        <w:tcPr>
          <w:tcW w:w="2500" w:type="pct"/>
          <w:vAlign w:val="center"/>
        </w:tcPr>
        <w:p w:rsidR="00DA041E" w:rsidRPr="00DA041E" w:rsidRDefault="007F2786" w:rsidP="007F2786">
          <w:pPr>
            <w:pStyle w:val="a6"/>
            <w:tabs>
              <w:tab w:val="clear" w:pos="4320"/>
              <w:tab w:val="clear" w:pos="8640"/>
            </w:tabs>
            <w:ind w:right="-168"/>
            <w:jc w:val="left"/>
            <w:rPr>
              <w:rFonts w:ascii="Linux Biolinum" w:hAnsi="Linux Biolinum" w:cs="Linux Biolinum"/>
            </w:rPr>
          </w:pPr>
          <w:r w:rsidRPr="007F2786">
            <w:rPr>
              <w:rFonts w:ascii="Linux Biolinum" w:hAnsi="Linux Biolinum" w:cs="Linux Biolinum"/>
            </w:rPr>
            <w:t>CEE-SECR’17, October 20-22, Saint Petersburg, Russian Federation</w:t>
          </w:r>
        </w:p>
      </w:tc>
      <w:tc>
        <w:tcPr>
          <w:tcW w:w="2500" w:type="pct"/>
          <w:vAlign w:val="center"/>
        </w:tcPr>
        <w:p w:rsidR="00DA041E" w:rsidRPr="00DA041E" w:rsidRDefault="007F2786" w:rsidP="00DA041E">
          <w:pPr>
            <w:pStyle w:val="a6"/>
            <w:tabs>
              <w:tab w:val="clear" w:pos="4320"/>
              <w:tab w:val="clear" w:pos="8640"/>
            </w:tabs>
            <w:jc w:val="right"/>
            <w:rPr>
              <w:rFonts w:ascii="Linux Biolinum" w:hAnsi="Linux Biolinum" w:cs="Linux Biolinum"/>
            </w:rPr>
          </w:pPr>
          <w:r w:rsidRPr="007F2786">
            <w:rPr>
              <w:rFonts w:ascii="Linux Biolinum" w:hAnsi="Linux Biolinum" w:cs="Linux Biolinum"/>
            </w:rPr>
            <w:t>N. Besshaposhnikov et al.</w:t>
          </w:r>
        </w:p>
      </w:tc>
    </w:tr>
  </w:tbl>
  <w:p w:rsidR="00DA041E" w:rsidRPr="00DA041E" w:rsidRDefault="00DA041E" w:rsidP="00DA041E">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5148"/>
      <w:gridCol w:w="5148"/>
    </w:tblGrid>
    <w:tr w:rsidR="00DA041E" w:rsidRPr="00DA041E" w:rsidTr="00DA041E">
      <w:tc>
        <w:tcPr>
          <w:tcW w:w="2500" w:type="pct"/>
          <w:vAlign w:val="center"/>
        </w:tcPr>
        <w:p w:rsidR="00DA041E" w:rsidRPr="00DA041E" w:rsidRDefault="00B305BC" w:rsidP="00B305BC">
          <w:pPr>
            <w:pStyle w:val="a6"/>
            <w:tabs>
              <w:tab w:val="clear" w:pos="4320"/>
              <w:tab w:val="clear" w:pos="8640"/>
            </w:tabs>
            <w:ind w:right="-27"/>
            <w:jc w:val="left"/>
            <w:rPr>
              <w:rFonts w:ascii="Linux Biolinum" w:hAnsi="Linux Biolinum" w:cs="Linux Biolinum"/>
            </w:rPr>
          </w:pPr>
          <w:r w:rsidRPr="00B305BC">
            <w:rPr>
              <w:rFonts w:ascii="Linux Biolinum" w:hAnsi="Linux Biolinum" w:cs="Linux Biolinum"/>
            </w:rPr>
            <w:t>PictoMir - how and why do we teach textless programming for preschoolers,  rst graders and students of pedagogical universities</w:t>
          </w:r>
        </w:p>
      </w:tc>
      <w:tc>
        <w:tcPr>
          <w:tcW w:w="2500" w:type="pct"/>
          <w:vAlign w:val="center"/>
        </w:tcPr>
        <w:p w:rsidR="00DA041E" w:rsidRPr="00DA041E" w:rsidRDefault="00B305BC" w:rsidP="00DA041E">
          <w:pPr>
            <w:pStyle w:val="a6"/>
            <w:tabs>
              <w:tab w:val="clear" w:pos="4320"/>
              <w:tab w:val="clear" w:pos="8640"/>
            </w:tabs>
            <w:jc w:val="right"/>
            <w:rPr>
              <w:rFonts w:ascii="Linux Biolinum" w:hAnsi="Linux Biolinum" w:cs="Linux Biolinum"/>
            </w:rPr>
          </w:pPr>
          <w:r w:rsidRPr="00B305BC">
            <w:rPr>
              <w:rFonts w:ascii="Linux Biolinum" w:hAnsi="Linux Biolinum" w:cs="Linux Biolinum"/>
            </w:rPr>
            <w:t>CEE-SECR ’17, October 20–21, 2017, Saint-Petersburg, Russian Federation</w:t>
          </w:r>
        </w:p>
      </w:tc>
    </w:tr>
  </w:tbl>
  <w:p w:rsidR="00DA041E" w:rsidRPr="00DA041E" w:rsidRDefault="00DA041E" w:rsidP="00DA041E">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E5D2E"/>
    <w:multiLevelType w:val="hybridMultilevel"/>
    <w:tmpl w:val="E920FF82"/>
    <w:lvl w:ilvl="0" w:tplc="77A8E678">
      <w:start w:val="1"/>
      <w:numFmt w:val="none"/>
      <w:pStyle w:val="SIGPLANAcknowledgmentsheading"/>
      <w:lvlText w:val="Acknowledgments"/>
      <w:lvlJc w:val="left"/>
      <w:pPr>
        <w:tabs>
          <w:tab w:val="num" w:pos="0"/>
        </w:tabs>
        <w:ind w:left="0"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5F1391E"/>
    <w:multiLevelType w:val="hybridMultilevel"/>
    <w:tmpl w:val="47B2CE60"/>
    <w:lvl w:ilvl="0" w:tplc="7974F464">
      <w:start w:val="1"/>
      <w:numFmt w:val="decimal"/>
      <w:lvlText w:val="(%1)"/>
      <w:lvlJc w:val="left"/>
      <w:pPr>
        <w:ind w:left="360" w:hanging="360"/>
      </w:pPr>
      <w:rPr>
        <w:rFonts w:hint="default"/>
      </w:rPr>
    </w:lvl>
    <w:lvl w:ilvl="1" w:tplc="B8262C40">
      <w:numFmt w:val="bullet"/>
      <w:lvlText w:val=""/>
      <w:lvlJc w:val="left"/>
      <w:pPr>
        <w:ind w:left="1080" w:hanging="360"/>
      </w:pPr>
      <w:rPr>
        <w:rFonts w:ascii="Symbol" w:eastAsiaTheme="minorHAnsi" w:hAnsi="Symbol" w:cstheme="minorBidi"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2D170EA7"/>
    <w:multiLevelType w:val="multilevel"/>
    <w:tmpl w:val="09B48B1C"/>
    <w:lvl w:ilvl="0">
      <w:start w:val="1"/>
      <w:numFmt w:val="decimal"/>
      <w:pStyle w:val="SIGPLANSectionheading"/>
      <w:suff w:val="nothing"/>
      <w:lvlText w:val="%1. "/>
      <w:lvlJc w:val="left"/>
      <w:pPr>
        <w:ind w:left="0" w:firstLine="0"/>
      </w:pPr>
      <w:rPr>
        <w:rFonts w:hint="default"/>
      </w:rPr>
    </w:lvl>
    <w:lvl w:ilvl="1">
      <w:start w:val="1"/>
      <w:numFmt w:val="decimal"/>
      <w:suff w:val="nothing"/>
      <w:lvlText w:val="%1.%2 "/>
      <w:lvlJc w:val="left"/>
      <w:pPr>
        <w:ind w:left="0" w:firstLine="0"/>
      </w:pPr>
      <w:rPr>
        <w:rFonts w:hint="default"/>
      </w:rPr>
    </w:lvl>
    <w:lvl w:ilvl="2">
      <w:start w:val="1"/>
      <w:numFmt w:val="decimal"/>
      <w:suff w:val="nothing"/>
      <w:lvlText w:val="%1.%2.%3 "/>
      <w:lvlJc w:val="left"/>
      <w:pPr>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34BF3E54"/>
    <w:multiLevelType w:val="multilevel"/>
    <w:tmpl w:val="BAFE31E0"/>
    <w:styleLink w:val="SIGPLANListbullet"/>
    <w:lvl w:ilvl="0">
      <w:start w:val="1"/>
      <w:numFmt w:val="bullet"/>
      <w:lvlText w:val=""/>
      <w:lvlJc w:val="left"/>
      <w:pPr>
        <w:tabs>
          <w:tab w:val="num" w:pos="260"/>
        </w:tabs>
        <w:ind w:left="260" w:hanging="200"/>
      </w:pPr>
      <w:rPr>
        <w:rFonts w:ascii="Symbol" w:hAnsi="Symbol" w:hint="default"/>
      </w:rPr>
    </w:lvl>
    <w:lvl w:ilvl="1">
      <w:start w:val="1"/>
      <w:numFmt w:val="bullet"/>
      <w:lvlText w:val=""/>
      <w:lvlJc w:val="left"/>
      <w:pPr>
        <w:tabs>
          <w:tab w:val="num" w:pos="520"/>
        </w:tabs>
        <w:ind w:left="520" w:hanging="200"/>
      </w:pPr>
      <w:rPr>
        <w:rFonts w:ascii="Symbol" w:hAnsi="Symbol" w:hint="default"/>
      </w:rPr>
    </w:lvl>
    <w:lvl w:ilvl="2">
      <w:start w:val="1"/>
      <w:numFmt w:val="bullet"/>
      <w:lvlText w:val=""/>
      <w:lvlJc w:val="left"/>
      <w:pPr>
        <w:tabs>
          <w:tab w:val="num" w:pos="780"/>
        </w:tabs>
        <w:ind w:left="780" w:hanging="200"/>
      </w:pPr>
      <w:rPr>
        <w:rFonts w:ascii="Symbol" w:hAnsi="Symbol" w:hint="default"/>
      </w:rPr>
    </w:lvl>
    <w:lvl w:ilvl="3">
      <w:start w:val="1"/>
      <w:numFmt w:val="bullet"/>
      <w:lvlText w:val=""/>
      <w:lvlJc w:val="left"/>
      <w:pPr>
        <w:tabs>
          <w:tab w:val="num" w:pos="1040"/>
        </w:tabs>
        <w:ind w:left="1040" w:hanging="200"/>
      </w:pPr>
      <w:rPr>
        <w:rFonts w:ascii="Symbol" w:hAnsi="Symbol" w:hint="default"/>
      </w:rPr>
    </w:lvl>
    <w:lvl w:ilvl="4">
      <w:start w:val="1"/>
      <w:numFmt w:val="bullet"/>
      <w:lvlText w:val=""/>
      <w:lvlJc w:val="left"/>
      <w:pPr>
        <w:tabs>
          <w:tab w:val="num" w:pos="1300"/>
        </w:tabs>
        <w:ind w:left="1300" w:hanging="200"/>
      </w:pPr>
      <w:rPr>
        <w:rFonts w:ascii="Symbol" w:hAnsi="Symbol" w:hint="default"/>
      </w:rPr>
    </w:lvl>
    <w:lvl w:ilvl="5">
      <w:start w:val="1"/>
      <w:numFmt w:val="bullet"/>
      <w:lvlText w:val=""/>
      <w:lvlJc w:val="left"/>
      <w:pPr>
        <w:tabs>
          <w:tab w:val="num" w:pos="1560"/>
        </w:tabs>
        <w:ind w:left="1560" w:hanging="200"/>
      </w:pPr>
      <w:rPr>
        <w:rFonts w:ascii="Symbol" w:hAnsi="Symbol" w:hint="default"/>
      </w:rPr>
    </w:lvl>
    <w:lvl w:ilvl="6">
      <w:start w:val="1"/>
      <w:numFmt w:val="bullet"/>
      <w:lvlText w:val=""/>
      <w:lvlJc w:val="left"/>
      <w:pPr>
        <w:tabs>
          <w:tab w:val="num" w:pos="1820"/>
        </w:tabs>
        <w:ind w:left="1820" w:hanging="200"/>
      </w:pPr>
      <w:rPr>
        <w:rFonts w:ascii="Symbol" w:hAnsi="Symbol" w:hint="default"/>
      </w:rPr>
    </w:lvl>
    <w:lvl w:ilvl="7">
      <w:start w:val="1"/>
      <w:numFmt w:val="bullet"/>
      <w:lvlText w:val=""/>
      <w:lvlJc w:val="left"/>
      <w:pPr>
        <w:tabs>
          <w:tab w:val="num" w:pos="2080"/>
        </w:tabs>
        <w:ind w:left="2080" w:hanging="200"/>
      </w:pPr>
      <w:rPr>
        <w:rFonts w:ascii="Symbol" w:hAnsi="Symbol" w:hint="default"/>
      </w:rPr>
    </w:lvl>
    <w:lvl w:ilvl="8">
      <w:start w:val="1"/>
      <w:numFmt w:val="bullet"/>
      <w:lvlText w:val=""/>
      <w:lvlJc w:val="left"/>
      <w:pPr>
        <w:tabs>
          <w:tab w:val="num" w:pos="2340"/>
        </w:tabs>
        <w:ind w:left="2340" w:hanging="200"/>
      </w:pPr>
      <w:rPr>
        <w:rFonts w:ascii="Symbol" w:hAnsi="Symbol" w:hint="default"/>
      </w:rPr>
    </w:lvl>
  </w:abstractNum>
  <w:abstractNum w:abstractNumId="4" w15:restartNumberingAfterBreak="0">
    <w:nsid w:val="46876897"/>
    <w:multiLevelType w:val="hybridMultilevel"/>
    <w:tmpl w:val="9284396A"/>
    <w:lvl w:ilvl="0" w:tplc="9DD2010E">
      <w:start w:val="1"/>
      <w:numFmt w:val="none"/>
      <w:pStyle w:val="SIGPLANAppendixheading"/>
      <w:lvlText w:val="Appendix"/>
      <w:lvlJc w:val="left"/>
      <w:pPr>
        <w:tabs>
          <w:tab w:val="num" w:pos="0"/>
        </w:tabs>
        <w:ind w:left="0" w:firstLine="0"/>
      </w:pPr>
      <w:rPr>
        <w:rFonts w:hint="default"/>
      </w:rPr>
    </w:lvl>
    <w:lvl w:ilvl="1" w:tplc="F0C2F7F4" w:tentative="1">
      <w:start w:val="1"/>
      <w:numFmt w:val="lowerLetter"/>
      <w:lvlText w:val="%2."/>
      <w:lvlJc w:val="left"/>
      <w:pPr>
        <w:tabs>
          <w:tab w:val="num" w:pos="1440"/>
        </w:tabs>
        <w:ind w:left="1440" w:hanging="360"/>
      </w:pPr>
    </w:lvl>
    <w:lvl w:ilvl="2" w:tplc="E65AB526" w:tentative="1">
      <w:start w:val="1"/>
      <w:numFmt w:val="lowerRoman"/>
      <w:lvlText w:val="%3."/>
      <w:lvlJc w:val="right"/>
      <w:pPr>
        <w:tabs>
          <w:tab w:val="num" w:pos="2160"/>
        </w:tabs>
        <w:ind w:left="2160" w:hanging="180"/>
      </w:pPr>
    </w:lvl>
    <w:lvl w:ilvl="3" w:tplc="EC4250CC" w:tentative="1">
      <w:start w:val="1"/>
      <w:numFmt w:val="decimal"/>
      <w:lvlText w:val="%4."/>
      <w:lvlJc w:val="left"/>
      <w:pPr>
        <w:tabs>
          <w:tab w:val="num" w:pos="2880"/>
        </w:tabs>
        <w:ind w:left="2880" w:hanging="360"/>
      </w:pPr>
    </w:lvl>
    <w:lvl w:ilvl="4" w:tplc="3BAED088" w:tentative="1">
      <w:start w:val="1"/>
      <w:numFmt w:val="lowerLetter"/>
      <w:lvlText w:val="%5."/>
      <w:lvlJc w:val="left"/>
      <w:pPr>
        <w:tabs>
          <w:tab w:val="num" w:pos="3600"/>
        </w:tabs>
        <w:ind w:left="3600" w:hanging="360"/>
      </w:pPr>
    </w:lvl>
    <w:lvl w:ilvl="5" w:tplc="A9964D4C" w:tentative="1">
      <w:start w:val="1"/>
      <w:numFmt w:val="lowerRoman"/>
      <w:lvlText w:val="%6."/>
      <w:lvlJc w:val="right"/>
      <w:pPr>
        <w:tabs>
          <w:tab w:val="num" w:pos="4320"/>
        </w:tabs>
        <w:ind w:left="4320" w:hanging="180"/>
      </w:pPr>
    </w:lvl>
    <w:lvl w:ilvl="6" w:tplc="F57E85BC" w:tentative="1">
      <w:start w:val="1"/>
      <w:numFmt w:val="decimal"/>
      <w:lvlText w:val="%7."/>
      <w:lvlJc w:val="left"/>
      <w:pPr>
        <w:tabs>
          <w:tab w:val="num" w:pos="5040"/>
        </w:tabs>
        <w:ind w:left="5040" w:hanging="360"/>
      </w:pPr>
    </w:lvl>
    <w:lvl w:ilvl="7" w:tplc="0DDC1B82" w:tentative="1">
      <w:start w:val="1"/>
      <w:numFmt w:val="lowerLetter"/>
      <w:lvlText w:val="%8."/>
      <w:lvlJc w:val="left"/>
      <w:pPr>
        <w:tabs>
          <w:tab w:val="num" w:pos="5760"/>
        </w:tabs>
        <w:ind w:left="5760" w:hanging="360"/>
      </w:pPr>
    </w:lvl>
    <w:lvl w:ilvl="8" w:tplc="9DA8E638" w:tentative="1">
      <w:start w:val="1"/>
      <w:numFmt w:val="lowerRoman"/>
      <w:lvlText w:val="%9."/>
      <w:lvlJc w:val="right"/>
      <w:pPr>
        <w:tabs>
          <w:tab w:val="num" w:pos="6480"/>
        </w:tabs>
        <w:ind w:left="6480" w:hanging="180"/>
      </w:pPr>
    </w:lvl>
  </w:abstractNum>
  <w:abstractNum w:abstractNumId="5" w15:restartNumberingAfterBreak="0">
    <w:nsid w:val="554B53A5"/>
    <w:multiLevelType w:val="multilevel"/>
    <w:tmpl w:val="1A2C5E10"/>
    <w:styleLink w:val="SIGPLANListnumber"/>
    <w:lvl w:ilvl="0">
      <w:start w:val="1"/>
      <w:numFmt w:val="decimal"/>
      <w:lvlText w:val="%1."/>
      <w:lvlJc w:val="right"/>
      <w:pPr>
        <w:tabs>
          <w:tab w:val="num" w:pos="260"/>
        </w:tabs>
        <w:ind w:left="260" w:hanging="80"/>
      </w:pPr>
      <w:rPr>
        <w:rFonts w:hint="default"/>
      </w:rPr>
    </w:lvl>
    <w:lvl w:ilvl="1">
      <w:start w:val="1"/>
      <w:numFmt w:val="decimal"/>
      <w:lvlText w:val="%2."/>
      <w:lvlJc w:val="right"/>
      <w:pPr>
        <w:tabs>
          <w:tab w:val="num" w:pos="520"/>
        </w:tabs>
        <w:ind w:left="520" w:hanging="80"/>
      </w:pPr>
      <w:rPr>
        <w:rFonts w:hint="default"/>
      </w:rPr>
    </w:lvl>
    <w:lvl w:ilvl="2">
      <w:start w:val="1"/>
      <w:numFmt w:val="decimal"/>
      <w:lvlText w:val="%3."/>
      <w:lvlJc w:val="right"/>
      <w:pPr>
        <w:tabs>
          <w:tab w:val="num" w:pos="780"/>
        </w:tabs>
        <w:ind w:left="780" w:hanging="80"/>
      </w:pPr>
      <w:rPr>
        <w:rFonts w:hint="default"/>
      </w:rPr>
    </w:lvl>
    <w:lvl w:ilvl="3">
      <w:start w:val="1"/>
      <w:numFmt w:val="decimal"/>
      <w:lvlText w:val="%4."/>
      <w:lvlJc w:val="right"/>
      <w:pPr>
        <w:tabs>
          <w:tab w:val="num" w:pos="1040"/>
        </w:tabs>
        <w:ind w:left="1040" w:hanging="80"/>
      </w:pPr>
      <w:rPr>
        <w:rFonts w:hint="default"/>
      </w:rPr>
    </w:lvl>
    <w:lvl w:ilvl="4">
      <w:start w:val="1"/>
      <w:numFmt w:val="decimal"/>
      <w:lvlText w:val="%5."/>
      <w:lvlJc w:val="right"/>
      <w:pPr>
        <w:tabs>
          <w:tab w:val="num" w:pos="1300"/>
        </w:tabs>
        <w:ind w:left="1300" w:hanging="80"/>
      </w:pPr>
      <w:rPr>
        <w:rFonts w:hint="default"/>
      </w:rPr>
    </w:lvl>
    <w:lvl w:ilvl="5">
      <w:start w:val="1"/>
      <w:numFmt w:val="decimal"/>
      <w:lvlText w:val="%6."/>
      <w:lvlJc w:val="right"/>
      <w:pPr>
        <w:tabs>
          <w:tab w:val="num" w:pos="1560"/>
        </w:tabs>
        <w:ind w:left="1560" w:hanging="80"/>
      </w:pPr>
      <w:rPr>
        <w:rFonts w:hint="default"/>
      </w:rPr>
    </w:lvl>
    <w:lvl w:ilvl="6">
      <w:start w:val="1"/>
      <w:numFmt w:val="decimal"/>
      <w:lvlText w:val="%7."/>
      <w:lvlJc w:val="right"/>
      <w:pPr>
        <w:tabs>
          <w:tab w:val="num" w:pos="1820"/>
        </w:tabs>
        <w:ind w:left="1820" w:hanging="80"/>
      </w:pPr>
      <w:rPr>
        <w:rFonts w:hint="default"/>
      </w:rPr>
    </w:lvl>
    <w:lvl w:ilvl="7">
      <w:start w:val="1"/>
      <w:numFmt w:val="decimal"/>
      <w:lvlText w:val="%8."/>
      <w:lvlJc w:val="right"/>
      <w:pPr>
        <w:tabs>
          <w:tab w:val="num" w:pos="2080"/>
        </w:tabs>
        <w:ind w:left="2080" w:hanging="80"/>
      </w:pPr>
      <w:rPr>
        <w:rFonts w:hint="default"/>
      </w:rPr>
    </w:lvl>
    <w:lvl w:ilvl="8">
      <w:start w:val="1"/>
      <w:numFmt w:val="decimal"/>
      <w:lvlText w:val="%9."/>
      <w:lvlJc w:val="right"/>
      <w:pPr>
        <w:tabs>
          <w:tab w:val="num" w:pos="2340"/>
        </w:tabs>
        <w:ind w:left="2340" w:hanging="80"/>
      </w:pPr>
      <w:rPr>
        <w:rFonts w:hint="default"/>
      </w:rPr>
    </w:lvl>
  </w:abstractNum>
  <w:abstractNum w:abstractNumId="6" w15:restartNumberingAfterBreak="0">
    <w:nsid w:val="6204797A"/>
    <w:multiLevelType w:val="hybridMultilevel"/>
    <w:tmpl w:val="E97A8A70"/>
    <w:lvl w:ilvl="0" w:tplc="99FAB936">
      <w:start w:val="1"/>
      <w:numFmt w:val="none"/>
      <w:pStyle w:val="SIGPLANReferencesheading"/>
      <w:lvlText w:val="References"/>
      <w:lvlJc w:val="left"/>
      <w:pPr>
        <w:tabs>
          <w:tab w:val="num" w:pos="0"/>
        </w:tabs>
        <w:ind w:left="0" w:firstLine="0"/>
      </w:pPr>
      <w:rPr>
        <w:rFonts w:hint="default"/>
      </w:rPr>
    </w:lvl>
    <w:lvl w:ilvl="1" w:tplc="F6FEF2FA" w:tentative="1">
      <w:start w:val="1"/>
      <w:numFmt w:val="lowerLetter"/>
      <w:lvlText w:val="%2."/>
      <w:lvlJc w:val="left"/>
      <w:pPr>
        <w:tabs>
          <w:tab w:val="num" w:pos="1440"/>
        </w:tabs>
        <w:ind w:left="1440" w:hanging="360"/>
      </w:pPr>
    </w:lvl>
    <w:lvl w:ilvl="2" w:tplc="1BBE9BC4" w:tentative="1">
      <w:start w:val="1"/>
      <w:numFmt w:val="lowerRoman"/>
      <w:lvlText w:val="%3."/>
      <w:lvlJc w:val="right"/>
      <w:pPr>
        <w:tabs>
          <w:tab w:val="num" w:pos="2160"/>
        </w:tabs>
        <w:ind w:left="2160" w:hanging="180"/>
      </w:pPr>
    </w:lvl>
    <w:lvl w:ilvl="3" w:tplc="21AC376C" w:tentative="1">
      <w:start w:val="1"/>
      <w:numFmt w:val="decimal"/>
      <w:lvlText w:val="%4."/>
      <w:lvlJc w:val="left"/>
      <w:pPr>
        <w:tabs>
          <w:tab w:val="num" w:pos="2880"/>
        </w:tabs>
        <w:ind w:left="2880" w:hanging="360"/>
      </w:pPr>
    </w:lvl>
    <w:lvl w:ilvl="4" w:tplc="B8D428FA" w:tentative="1">
      <w:start w:val="1"/>
      <w:numFmt w:val="lowerLetter"/>
      <w:lvlText w:val="%5."/>
      <w:lvlJc w:val="left"/>
      <w:pPr>
        <w:tabs>
          <w:tab w:val="num" w:pos="3600"/>
        </w:tabs>
        <w:ind w:left="3600" w:hanging="360"/>
      </w:pPr>
    </w:lvl>
    <w:lvl w:ilvl="5" w:tplc="6B30A2DE" w:tentative="1">
      <w:start w:val="1"/>
      <w:numFmt w:val="lowerRoman"/>
      <w:lvlText w:val="%6."/>
      <w:lvlJc w:val="right"/>
      <w:pPr>
        <w:tabs>
          <w:tab w:val="num" w:pos="4320"/>
        </w:tabs>
        <w:ind w:left="4320" w:hanging="180"/>
      </w:pPr>
    </w:lvl>
    <w:lvl w:ilvl="6" w:tplc="9996B8CA" w:tentative="1">
      <w:start w:val="1"/>
      <w:numFmt w:val="decimal"/>
      <w:lvlText w:val="%7."/>
      <w:lvlJc w:val="left"/>
      <w:pPr>
        <w:tabs>
          <w:tab w:val="num" w:pos="5040"/>
        </w:tabs>
        <w:ind w:left="5040" w:hanging="360"/>
      </w:pPr>
    </w:lvl>
    <w:lvl w:ilvl="7" w:tplc="ABD6A614" w:tentative="1">
      <w:start w:val="1"/>
      <w:numFmt w:val="lowerLetter"/>
      <w:lvlText w:val="%8."/>
      <w:lvlJc w:val="left"/>
      <w:pPr>
        <w:tabs>
          <w:tab w:val="num" w:pos="5760"/>
        </w:tabs>
        <w:ind w:left="5760" w:hanging="360"/>
      </w:pPr>
    </w:lvl>
    <w:lvl w:ilvl="8" w:tplc="F91084AE" w:tentative="1">
      <w:start w:val="1"/>
      <w:numFmt w:val="lowerRoman"/>
      <w:lvlText w:val="%9."/>
      <w:lvlJc w:val="right"/>
      <w:pPr>
        <w:tabs>
          <w:tab w:val="num" w:pos="6480"/>
        </w:tabs>
        <w:ind w:left="6480" w:hanging="180"/>
      </w:pPr>
    </w:lvl>
  </w:abstractNum>
  <w:abstractNum w:abstractNumId="7" w15:restartNumberingAfterBreak="0">
    <w:nsid w:val="67445E99"/>
    <w:multiLevelType w:val="multilevel"/>
    <w:tmpl w:val="9F46EC34"/>
    <w:styleLink w:val="SIGPLANListletter"/>
    <w:lvl w:ilvl="0">
      <w:start w:val="1"/>
      <w:numFmt w:val="lowerLetter"/>
      <w:lvlText w:val="%1)"/>
      <w:lvlJc w:val="right"/>
      <w:pPr>
        <w:tabs>
          <w:tab w:val="num" w:pos="260"/>
        </w:tabs>
        <w:ind w:left="260" w:hanging="80"/>
      </w:pPr>
      <w:rPr>
        <w:rFonts w:hint="default"/>
      </w:rPr>
    </w:lvl>
    <w:lvl w:ilvl="1">
      <w:start w:val="1"/>
      <w:numFmt w:val="lowerLetter"/>
      <w:lvlText w:val="%2)"/>
      <w:lvlJc w:val="right"/>
      <w:pPr>
        <w:tabs>
          <w:tab w:val="num" w:pos="520"/>
        </w:tabs>
        <w:ind w:left="520" w:hanging="80"/>
      </w:pPr>
      <w:rPr>
        <w:rFonts w:hint="default"/>
      </w:rPr>
    </w:lvl>
    <w:lvl w:ilvl="2">
      <w:start w:val="1"/>
      <w:numFmt w:val="lowerLetter"/>
      <w:lvlText w:val="%3)"/>
      <w:lvlJc w:val="right"/>
      <w:pPr>
        <w:tabs>
          <w:tab w:val="num" w:pos="780"/>
        </w:tabs>
        <w:ind w:left="780" w:hanging="80"/>
      </w:pPr>
      <w:rPr>
        <w:rFonts w:hint="default"/>
      </w:rPr>
    </w:lvl>
    <w:lvl w:ilvl="3">
      <w:start w:val="1"/>
      <w:numFmt w:val="lowerLetter"/>
      <w:lvlText w:val="%4)"/>
      <w:lvlJc w:val="right"/>
      <w:pPr>
        <w:tabs>
          <w:tab w:val="num" w:pos="1040"/>
        </w:tabs>
        <w:ind w:left="1040" w:hanging="80"/>
      </w:pPr>
      <w:rPr>
        <w:rFonts w:hint="default"/>
      </w:rPr>
    </w:lvl>
    <w:lvl w:ilvl="4">
      <w:start w:val="1"/>
      <w:numFmt w:val="lowerLetter"/>
      <w:lvlText w:val="%5)"/>
      <w:lvlJc w:val="right"/>
      <w:pPr>
        <w:tabs>
          <w:tab w:val="num" w:pos="1300"/>
        </w:tabs>
        <w:ind w:left="1300" w:hanging="80"/>
      </w:pPr>
      <w:rPr>
        <w:rFonts w:hint="default"/>
      </w:rPr>
    </w:lvl>
    <w:lvl w:ilvl="5">
      <w:start w:val="1"/>
      <w:numFmt w:val="lowerLetter"/>
      <w:lvlText w:val="%6)"/>
      <w:lvlJc w:val="right"/>
      <w:pPr>
        <w:tabs>
          <w:tab w:val="num" w:pos="1560"/>
        </w:tabs>
        <w:ind w:left="1560" w:hanging="80"/>
      </w:pPr>
      <w:rPr>
        <w:rFonts w:hint="default"/>
      </w:rPr>
    </w:lvl>
    <w:lvl w:ilvl="6">
      <w:start w:val="1"/>
      <w:numFmt w:val="lowerLetter"/>
      <w:lvlText w:val="%7)"/>
      <w:lvlJc w:val="right"/>
      <w:pPr>
        <w:tabs>
          <w:tab w:val="num" w:pos="1820"/>
        </w:tabs>
        <w:ind w:left="1820" w:hanging="80"/>
      </w:pPr>
      <w:rPr>
        <w:rFonts w:hint="default"/>
      </w:rPr>
    </w:lvl>
    <w:lvl w:ilvl="7">
      <w:start w:val="1"/>
      <w:numFmt w:val="lowerLetter"/>
      <w:lvlText w:val="%8)"/>
      <w:lvlJc w:val="right"/>
      <w:pPr>
        <w:tabs>
          <w:tab w:val="num" w:pos="2080"/>
        </w:tabs>
        <w:ind w:left="2080" w:hanging="80"/>
      </w:pPr>
      <w:rPr>
        <w:rFonts w:hint="default"/>
      </w:rPr>
    </w:lvl>
    <w:lvl w:ilvl="8">
      <w:start w:val="1"/>
      <w:numFmt w:val="lowerLetter"/>
      <w:lvlText w:val="%9)"/>
      <w:lvlJc w:val="right"/>
      <w:pPr>
        <w:tabs>
          <w:tab w:val="num" w:pos="2340"/>
        </w:tabs>
        <w:ind w:left="2340" w:hanging="80"/>
      </w:pPr>
      <w:rPr>
        <w:rFonts w:hint="default"/>
      </w:rPr>
    </w:lvl>
  </w:abstractNum>
  <w:abstractNum w:abstractNumId="8" w15:restartNumberingAfterBreak="0">
    <w:nsid w:val="6B794B3D"/>
    <w:multiLevelType w:val="hybridMultilevel"/>
    <w:tmpl w:val="DEACE63A"/>
    <w:lvl w:ilvl="0" w:tplc="BF78F672">
      <w:start w:val="1"/>
      <w:numFmt w:val="decimal"/>
      <w:pStyle w:val="a"/>
      <w:lvlText w:val="(%1)"/>
      <w:lvlJc w:val="left"/>
      <w:pPr>
        <w:ind w:left="640" w:hanging="360"/>
      </w:pPr>
      <w:rPr>
        <w:rFonts w:hint="default"/>
      </w:rPr>
    </w:lvl>
    <w:lvl w:ilvl="1" w:tplc="04190019" w:tentative="1">
      <w:start w:val="1"/>
      <w:numFmt w:val="lowerLetter"/>
      <w:lvlText w:val="%2."/>
      <w:lvlJc w:val="left"/>
      <w:pPr>
        <w:ind w:left="1360" w:hanging="360"/>
      </w:pPr>
    </w:lvl>
    <w:lvl w:ilvl="2" w:tplc="0419001B" w:tentative="1">
      <w:start w:val="1"/>
      <w:numFmt w:val="lowerRoman"/>
      <w:lvlText w:val="%3."/>
      <w:lvlJc w:val="right"/>
      <w:pPr>
        <w:ind w:left="2080" w:hanging="180"/>
      </w:pPr>
    </w:lvl>
    <w:lvl w:ilvl="3" w:tplc="0419000F" w:tentative="1">
      <w:start w:val="1"/>
      <w:numFmt w:val="decimal"/>
      <w:lvlText w:val="%4."/>
      <w:lvlJc w:val="left"/>
      <w:pPr>
        <w:ind w:left="2800" w:hanging="360"/>
      </w:pPr>
    </w:lvl>
    <w:lvl w:ilvl="4" w:tplc="04190019" w:tentative="1">
      <w:start w:val="1"/>
      <w:numFmt w:val="lowerLetter"/>
      <w:lvlText w:val="%5."/>
      <w:lvlJc w:val="left"/>
      <w:pPr>
        <w:ind w:left="3520" w:hanging="360"/>
      </w:pPr>
    </w:lvl>
    <w:lvl w:ilvl="5" w:tplc="0419001B" w:tentative="1">
      <w:start w:val="1"/>
      <w:numFmt w:val="lowerRoman"/>
      <w:lvlText w:val="%6."/>
      <w:lvlJc w:val="right"/>
      <w:pPr>
        <w:ind w:left="4240" w:hanging="180"/>
      </w:pPr>
    </w:lvl>
    <w:lvl w:ilvl="6" w:tplc="0419000F" w:tentative="1">
      <w:start w:val="1"/>
      <w:numFmt w:val="decimal"/>
      <w:lvlText w:val="%7."/>
      <w:lvlJc w:val="left"/>
      <w:pPr>
        <w:ind w:left="4960" w:hanging="360"/>
      </w:pPr>
    </w:lvl>
    <w:lvl w:ilvl="7" w:tplc="04190019" w:tentative="1">
      <w:start w:val="1"/>
      <w:numFmt w:val="lowerLetter"/>
      <w:lvlText w:val="%8."/>
      <w:lvlJc w:val="left"/>
      <w:pPr>
        <w:ind w:left="5680" w:hanging="360"/>
      </w:pPr>
    </w:lvl>
    <w:lvl w:ilvl="8" w:tplc="0419001B" w:tentative="1">
      <w:start w:val="1"/>
      <w:numFmt w:val="lowerRoman"/>
      <w:lvlText w:val="%9."/>
      <w:lvlJc w:val="right"/>
      <w:pPr>
        <w:ind w:left="6400" w:hanging="180"/>
      </w:pPr>
    </w:lvl>
  </w:abstractNum>
  <w:abstractNum w:abstractNumId="9" w15:restartNumberingAfterBreak="0">
    <w:nsid w:val="6B8E7CF9"/>
    <w:multiLevelType w:val="hybridMultilevel"/>
    <w:tmpl w:val="4E7C556E"/>
    <w:lvl w:ilvl="0" w:tplc="A41A03FE">
      <w:start w:val="1"/>
      <w:numFmt w:val="none"/>
      <w:pStyle w:val="SIGPLANAbstractheading"/>
      <w:lvlText w:val="Abstract"/>
      <w:lvlJc w:val="left"/>
      <w:pPr>
        <w:tabs>
          <w:tab w:val="num" w:pos="0"/>
        </w:tabs>
        <w:ind w:left="0" w:firstLine="0"/>
      </w:pPr>
      <w:rPr>
        <w:rFonts w:hint="default"/>
      </w:rPr>
    </w:lvl>
    <w:lvl w:ilvl="1" w:tplc="771E1FFA" w:tentative="1">
      <w:start w:val="1"/>
      <w:numFmt w:val="lowerLetter"/>
      <w:lvlText w:val="%2."/>
      <w:lvlJc w:val="left"/>
      <w:pPr>
        <w:tabs>
          <w:tab w:val="num" w:pos="1440"/>
        </w:tabs>
        <w:ind w:left="1440" w:hanging="360"/>
      </w:pPr>
    </w:lvl>
    <w:lvl w:ilvl="2" w:tplc="0D0008E8" w:tentative="1">
      <w:start w:val="1"/>
      <w:numFmt w:val="lowerRoman"/>
      <w:lvlText w:val="%3."/>
      <w:lvlJc w:val="right"/>
      <w:pPr>
        <w:tabs>
          <w:tab w:val="num" w:pos="2160"/>
        </w:tabs>
        <w:ind w:left="2160" w:hanging="180"/>
      </w:pPr>
    </w:lvl>
    <w:lvl w:ilvl="3" w:tplc="F5C419D0" w:tentative="1">
      <w:start w:val="1"/>
      <w:numFmt w:val="decimal"/>
      <w:lvlText w:val="%4."/>
      <w:lvlJc w:val="left"/>
      <w:pPr>
        <w:tabs>
          <w:tab w:val="num" w:pos="2880"/>
        </w:tabs>
        <w:ind w:left="2880" w:hanging="360"/>
      </w:pPr>
    </w:lvl>
    <w:lvl w:ilvl="4" w:tplc="A38CC20A" w:tentative="1">
      <w:start w:val="1"/>
      <w:numFmt w:val="lowerLetter"/>
      <w:lvlText w:val="%5."/>
      <w:lvlJc w:val="left"/>
      <w:pPr>
        <w:tabs>
          <w:tab w:val="num" w:pos="3600"/>
        </w:tabs>
        <w:ind w:left="3600" w:hanging="360"/>
      </w:pPr>
    </w:lvl>
    <w:lvl w:ilvl="5" w:tplc="A24CA83C" w:tentative="1">
      <w:start w:val="1"/>
      <w:numFmt w:val="lowerRoman"/>
      <w:lvlText w:val="%6."/>
      <w:lvlJc w:val="right"/>
      <w:pPr>
        <w:tabs>
          <w:tab w:val="num" w:pos="4320"/>
        </w:tabs>
        <w:ind w:left="4320" w:hanging="180"/>
      </w:pPr>
    </w:lvl>
    <w:lvl w:ilvl="6" w:tplc="83B2DA20" w:tentative="1">
      <w:start w:val="1"/>
      <w:numFmt w:val="decimal"/>
      <w:lvlText w:val="%7."/>
      <w:lvlJc w:val="left"/>
      <w:pPr>
        <w:tabs>
          <w:tab w:val="num" w:pos="5040"/>
        </w:tabs>
        <w:ind w:left="5040" w:hanging="360"/>
      </w:pPr>
    </w:lvl>
    <w:lvl w:ilvl="7" w:tplc="BDACEF1C" w:tentative="1">
      <w:start w:val="1"/>
      <w:numFmt w:val="lowerLetter"/>
      <w:lvlText w:val="%8."/>
      <w:lvlJc w:val="left"/>
      <w:pPr>
        <w:tabs>
          <w:tab w:val="num" w:pos="5760"/>
        </w:tabs>
        <w:ind w:left="5760" w:hanging="360"/>
      </w:pPr>
    </w:lvl>
    <w:lvl w:ilvl="8" w:tplc="8C948820" w:tentative="1">
      <w:start w:val="1"/>
      <w:numFmt w:val="lowerRoman"/>
      <w:lvlText w:val="%9."/>
      <w:lvlJc w:val="right"/>
      <w:pPr>
        <w:tabs>
          <w:tab w:val="num" w:pos="6480"/>
        </w:tabs>
        <w:ind w:left="6480" w:hanging="180"/>
      </w:pPr>
    </w:lvl>
  </w:abstractNum>
  <w:abstractNum w:abstractNumId="10" w15:restartNumberingAfterBreak="0">
    <w:nsid w:val="799051AC"/>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num w:numId="1">
    <w:abstractNumId w:val="10"/>
  </w:num>
  <w:num w:numId="2">
    <w:abstractNumId w:val="2"/>
  </w:num>
  <w:num w:numId="3">
    <w:abstractNumId w:val="0"/>
  </w:num>
  <w:num w:numId="4">
    <w:abstractNumId w:val="9"/>
  </w:num>
  <w:num w:numId="5">
    <w:abstractNumId w:val="4"/>
  </w:num>
  <w:num w:numId="6">
    <w:abstractNumId w:val="3"/>
  </w:num>
  <w:num w:numId="7">
    <w:abstractNumId w:val="7"/>
  </w:num>
  <w:num w:numId="8">
    <w:abstractNumId w:val="5"/>
  </w:num>
  <w:num w:numId="9">
    <w:abstractNumId w:val="6"/>
  </w:num>
  <w:num w:numId="10">
    <w:abstractNumId w:val="1"/>
  </w:num>
  <w:num w:numId="1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ru-RU" w:vendorID="64" w:dllVersion="131078" w:nlCheck="1" w:checkStyle="0"/>
  <w:attachedTemplate r:id="rId1"/>
  <w:linkStyles/>
  <w:defaultTabStop w:val="708"/>
  <w:hyphenationZone w:val="283"/>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588"/>
    <w:rsid w:val="00000A8D"/>
    <w:rsid w:val="00000EF0"/>
    <w:rsid w:val="00004201"/>
    <w:rsid w:val="000044FA"/>
    <w:rsid w:val="00006511"/>
    <w:rsid w:val="000066AF"/>
    <w:rsid w:val="000070DA"/>
    <w:rsid w:val="00007C21"/>
    <w:rsid w:val="00007C69"/>
    <w:rsid w:val="00012676"/>
    <w:rsid w:val="00012C05"/>
    <w:rsid w:val="00012D5F"/>
    <w:rsid w:val="00013BE7"/>
    <w:rsid w:val="00014137"/>
    <w:rsid w:val="00014CEA"/>
    <w:rsid w:val="000164FE"/>
    <w:rsid w:val="000174F2"/>
    <w:rsid w:val="00017FF0"/>
    <w:rsid w:val="0002038E"/>
    <w:rsid w:val="00020429"/>
    <w:rsid w:val="00020650"/>
    <w:rsid w:val="00023D9B"/>
    <w:rsid w:val="000244DF"/>
    <w:rsid w:val="000247FF"/>
    <w:rsid w:val="000258FC"/>
    <w:rsid w:val="00026091"/>
    <w:rsid w:val="00027190"/>
    <w:rsid w:val="00027801"/>
    <w:rsid w:val="00030831"/>
    <w:rsid w:val="0003187C"/>
    <w:rsid w:val="0003195F"/>
    <w:rsid w:val="00031AF2"/>
    <w:rsid w:val="00032184"/>
    <w:rsid w:val="0003260F"/>
    <w:rsid w:val="000326A4"/>
    <w:rsid w:val="00032F77"/>
    <w:rsid w:val="000348C2"/>
    <w:rsid w:val="00036811"/>
    <w:rsid w:val="000374FC"/>
    <w:rsid w:val="00040AE8"/>
    <w:rsid w:val="000410AA"/>
    <w:rsid w:val="0004197E"/>
    <w:rsid w:val="00041E90"/>
    <w:rsid w:val="0004466F"/>
    <w:rsid w:val="00045680"/>
    <w:rsid w:val="0004577A"/>
    <w:rsid w:val="00046400"/>
    <w:rsid w:val="00053441"/>
    <w:rsid w:val="00053ABE"/>
    <w:rsid w:val="0005498A"/>
    <w:rsid w:val="00056EED"/>
    <w:rsid w:val="00057958"/>
    <w:rsid w:val="00057B2A"/>
    <w:rsid w:val="000604A7"/>
    <w:rsid w:val="00060AF3"/>
    <w:rsid w:val="00060B6D"/>
    <w:rsid w:val="00060EB3"/>
    <w:rsid w:val="0006138F"/>
    <w:rsid w:val="00061A45"/>
    <w:rsid w:val="00062B01"/>
    <w:rsid w:val="000641DE"/>
    <w:rsid w:val="000644CD"/>
    <w:rsid w:val="0006452F"/>
    <w:rsid w:val="000667A7"/>
    <w:rsid w:val="00066835"/>
    <w:rsid w:val="0007007A"/>
    <w:rsid w:val="00070961"/>
    <w:rsid w:val="000717BB"/>
    <w:rsid w:val="00072607"/>
    <w:rsid w:val="0007542C"/>
    <w:rsid w:val="000756A5"/>
    <w:rsid w:val="00075744"/>
    <w:rsid w:val="000758C1"/>
    <w:rsid w:val="000763B7"/>
    <w:rsid w:val="00076893"/>
    <w:rsid w:val="00076B89"/>
    <w:rsid w:val="00077C80"/>
    <w:rsid w:val="000800B0"/>
    <w:rsid w:val="00082976"/>
    <w:rsid w:val="00082C71"/>
    <w:rsid w:val="00083E23"/>
    <w:rsid w:val="000842C3"/>
    <w:rsid w:val="000845E5"/>
    <w:rsid w:val="000862F5"/>
    <w:rsid w:val="00086346"/>
    <w:rsid w:val="000868C0"/>
    <w:rsid w:val="0008733E"/>
    <w:rsid w:val="0008738F"/>
    <w:rsid w:val="000876D9"/>
    <w:rsid w:val="0009079D"/>
    <w:rsid w:val="00090E42"/>
    <w:rsid w:val="00090FFD"/>
    <w:rsid w:val="00092D86"/>
    <w:rsid w:val="0009383D"/>
    <w:rsid w:val="00094069"/>
    <w:rsid w:val="0009566C"/>
    <w:rsid w:val="000957F4"/>
    <w:rsid w:val="00095C2E"/>
    <w:rsid w:val="00096274"/>
    <w:rsid w:val="00096970"/>
    <w:rsid w:val="00097F6D"/>
    <w:rsid w:val="000A0097"/>
    <w:rsid w:val="000A30E3"/>
    <w:rsid w:val="000A44AD"/>
    <w:rsid w:val="000A50FD"/>
    <w:rsid w:val="000A5D1A"/>
    <w:rsid w:val="000A6F21"/>
    <w:rsid w:val="000A7316"/>
    <w:rsid w:val="000A78A4"/>
    <w:rsid w:val="000A7C56"/>
    <w:rsid w:val="000B07AB"/>
    <w:rsid w:val="000B1908"/>
    <w:rsid w:val="000B21D4"/>
    <w:rsid w:val="000B2918"/>
    <w:rsid w:val="000B35A7"/>
    <w:rsid w:val="000B3862"/>
    <w:rsid w:val="000B441E"/>
    <w:rsid w:val="000B4491"/>
    <w:rsid w:val="000B4D9A"/>
    <w:rsid w:val="000B5017"/>
    <w:rsid w:val="000B606D"/>
    <w:rsid w:val="000B61BA"/>
    <w:rsid w:val="000B7DDE"/>
    <w:rsid w:val="000C0EAA"/>
    <w:rsid w:val="000C1FE4"/>
    <w:rsid w:val="000C2A6D"/>
    <w:rsid w:val="000C37D8"/>
    <w:rsid w:val="000C5E18"/>
    <w:rsid w:val="000C5EED"/>
    <w:rsid w:val="000C60F0"/>
    <w:rsid w:val="000D4809"/>
    <w:rsid w:val="000D5460"/>
    <w:rsid w:val="000D6AB0"/>
    <w:rsid w:val="000D6C0E"/>
    <w:rsid w:val="000D6C71"/>
    <w:rsid w:val="000E0230"/>
    <w:rsid w:val="000E17DE"/>
    <w:rsid w:val="000E2138"/>
    <w:rsid w:val="000E3602"/>
    <w:rsid w:val="000E3CBF"/>
    <w:rsid w:val="000E53EB"/>
    <w:rsid w:val="000E5EAC"/>
    <w:rsid w:val="000E64A8"/>
    <w:rsid w:val="000E72CD"/>
    <w:rsid w:val="000F14CC"/>
    <w:rsid w:val="000F20DC"/>
    <w:rsid w:val="000F21B9"/>
    <w:rsid w:val="000F235E"/>
    <w:rsid w:val="000F2621"/>
    <w:rsid w:val="000F3559"/>
    <w:rsid w:val="000F4570"/>
    <w:rsid w:val="000F519B"/>
    <w:rsid w:val="000F5526"/>
    <w:rsid w:val="000F5753"/>
    <w:rsid w:val="000F5A61"/>
    <w:rsid w:val="000F7743"/>
    <w:rsid w:val="000F7B49"/>
    <w:rsid w:val="001000AD"/>
    <w:rsid w:val="0010086E"/>
    <w:rsid w:val="0010144B"/>
    <w:rsid w:val="001014A0"/>
    <w:rsid w:val="00102927"/>
    <w:rsid w:val="0010313B"/>
    <w:rsid w:val="00103C4A"/>
    <w:rsid w:val="001042AD"/>
    <w:rsid w:val="001048DD"/>
    <w:rsid w:val="00106601"/>
    <w:rsid w:val="00107033"/>
    <w:rsid w:val="0010708C"/>
    <w:rsid w:val="00107344"/>
    <w:rsid w:val="001073B2"/>
    <w:rsid w:val="00107686"/>
    <w:rsid w:val="00107DC7"/>
    <w:rsid w:val="00110C36"/>
    <w:rsid w:val="001110B6"/>
    <w:rsid w:val="00111DB8"/>
    <w:rsid w:val="00112747"/>
    <w:rsid w:val="001137CF"/>
    <w:rsid w:val="0011416E"/>
    <w:rsid w:val="001160F4"/>
    <w:rsid w:val="00116991"/>
    <w:rsid w:val="00116CA1"/>
    <w:rsid w:val="00116F24"/>
    <w:rsid w:val="00120ADE"/>
    <w:rsid w:val="001215EB"/>
    <w:rsid w:val="00121DD0"/>
    <w:rsid w:val="001220FD"/>
    <w:rsid w:val="001230CD"/>
    <w:rsid w:val="001233C4"/>
    <w:rsid w:val="00123E65"/>
    <w:rsid w:val="00124293"/>
    <w:rsid w:val="00124F8E"/>
    <w:rsid w:val="00125E38"/>
    <w:rsid w:val="0012651A"/>
    <w:rsid w:val="001270C8"/>
    <w:rsid w:val="00127107"/>
    <w:rsid w:val="001278ED"/>
    <w:rsid w:val="00127CF1"/>
    <w:rsid w:val="0013076B"/>
    <w:rsid w:val="001350DC"/>
    <w:rsid w:val="0013680B"/>
    <w:rsid w:val="00137187"/>
    <w:rsid w:val="00140395"/>
    <w:rsid w:val="00141063"/>
    <w:rsid w:val="001410BE"/>
    <w:rsid w:val="00141362"/>
    <w:rsid w:val="00141508"/>
    <w:rsid w:val="001434EE"/>
    <w:rsid w:val="0014389F"/>
    <w:rsid w:val="00144FC3"/>
    <w:rsid w:val="00145D7A"/>
    <w:rsid w:val="001460E9"/>
    <w:rsid w:val="001467C7"/>
    <w:rsid w:val="00150EBA"/>
    <w:rsid w:val="00150EDD"/>
    <w:rsid w:val="00151434"/>
    <w:rsid w:val="0015231F"/>
    <w:rsid w:val="00152655"/>
    <w:rsid w:val="00152D3C"/>
    <w:rsid w:val="00154A72"/>
    <w:rsid w:val="00154ABE"/>
    <w:rsid w:val="00155C08"/>
    <w:rsid w:val="00155DC3"/>
    <w:rsid w:val="00155EA8"/>
    <w:rsid w:val="00155EEA"/>
    <w:rsid w:val="001566FA"/>
    <w:rsid w:val="00157EBF"/>
    <w:rsid w:val="00157FB6"/>
    <w:rsid w:val="001612BA"/>
    <w:rsid w:val="001614DF"/>
    <w:rsid w:val="00161771"/>
    <w:rsid w:val="00162398"/>
    <w:rsid w:val="00162528"/>
    <w:rsid w:val="00162FB7"/>
    <w:rsid w:val="00163120"/>
    <w:rsid w:val="001634A7"/>
    <w:rsid w:val="0016353E"/>
    <w:rsid w:val="00165C2A"/>
    <w:rsid w:val="0016765C"/>
    <w:rsid w:val="00167F5B"/>
    <w:rsid w:val="00173BFD"/>
    <w:rsid w:val="00174CD4"/>
    <w:rsid w:val="00175431"/>
    <w:rsid w:val="001755FF"/>
    <w:rsid w:val="00175643"/>
    <w:rsid w:val="001756C8"/>
    <w:rsid w:val="001768E8"/>
    <w:rsid w:val="001778FA"/>
    <w:rsid w:val="00177D77"/>
    <w:rsid w:val="00180907"/>
    <w:rsid w:val="00181104"/>
    <w:rsid w:val="00181BDB"/>
    <w:rsid w:val="00181BE3"/>
    <w:rsid w:val="00184017"/>
    <w:rsid w:val="00184089"/>
    <w:rsid w:val="00184C5B"/>
    <w:rsid w:val="001870D4"/>
    <w:rsid w:val="00187AD6"/>
    <w:rsid w:val="0019067E"/>
    <w:rsid w:val="001929AE"/>
    <w:rsid w:val="00192F56"/>
    <w:rsid w:val="00194126"/>
    <w:rsid w:val="00194D69"/>
    <w:rsid w:val="00194EF4"/>
    <w:rsid w:val="0019523C"/>
    <w:rsid w:val="00195A39"/>
    <w:rsid w:val="00196716"/>
    <w:rsid w:val="00196DB6"/>
    <w:rsid w:val="00196FDF"/>
    <w:rsid w:val="001A0008"/>
    <w:rsid w:val="001A2821"/>
    <w:rsid w:val="001A2920"/>
    <w:rsid w:val="001A2FDA"/>
    <w:rsid w:val="001A304B"/>
    <w:rsid w:val="001A4D49"/>
    <w:rsid w:val="001A4FF3"/>
    <w:rsid w:val="001A66CF"/>
    <w:rsid w:val="001A72A9"/>
    <w:rsid w:val="001A7AF5"/>
    <w:rsid w:val="001A7B37"/>
    <w:rsid w:val="001A7CF8"/>
    <w:rsid w:val="001B0E5D"/>
    <w:rsid w:val="001B1BD1"/>
    <w:rsid w:val="001B23BC"/>
    <w:rsid w:val="001B32A5"/>
    <w:rsid w:val="001B5F13"/>
    <w:rsid w:val="001B63C7"/>
    <w:rsid w:val="001B6B01"/>
    <w:rsid w:val="001B7543"/>
    <w:rsid w:val="001B7B14"/>
    <w:rsid w:val="001C0DE6"/>
    <w:rsid w:val="001C139B"/>
    <w:rsid w:val="001C1B01"/>
    <w:rsid w:val="001C2203"/>
    <w:rsid w:val="001C4027"/>
    <w:rsid w:val="001C5492"/>
    <w:rsid w:val="001C5652"/>
    <w:rsid w:val="001C6110"/>
    <w:rsid w:val="001C6526"/>
    <w:rsid w:val="001C68AB"/>
    <w:rsid w:val="001C704F"/>
    <w:rsid w:val="001D07D8"/>
    <w:rsid w:val="001D2D8D"/>
    <w:rsid w:val="001D3868"/>
    <w:rsid w:val="001D40EE"/>
    <w:rsid w:val="001D41AB"/>
    <w:rsid w:val="001D4295"/>
    <w:rsid w:val="001D6268"/>
    <w:rsid w:val="001D6618"/>
    <w:rsid w:val="001D7BAD"/>
    <w:rsid w:val="001D7F94"/>
    <w:rsid w:val="001E0D6A"/>
    <w:rsid w:val="001E0FB8"/>
    <w:rsid w:val="001E1973"/>
    <w:rsid w:val="001E1CCF"/>
    <w:rsid w:val="001E2468"/>
    <w:rsid w:val="001E2A70"/>
    <w:rsid w:val="001E36F8"/>
    <w:rsid w:val="001E4FC3"/>
    <w:rsid w:val="001E7084"/>
    <w:rsid w:val="001E7337"/>
    <w:rsid w:val="001E74A6"/>
    <w:rsid w:val="001E79B4"/>
    <w:rsid w:val="001F0204"/>
    <w:rsid w:val="001F0621"/>
    <w:rsid w:val="001F38C1"/>
    <w:rsid w:val="001F4541"/>
    <w:rsid w:val="001F49D2"/>
    <w:rsid w:val="001F4CA6"/>
    <w:rsid w:val="001F653E"/>
    <w:rsid w:val="00201A14"/>
    <w:rsid w:val="002029AE"/>
    <w:rsid w:val="00202B0A"/>
    <w:rsid w:val="00202BC0"/>
    <w:rsid w:val="002039F6"/>
    <w:rsid w:val="002049C5"/>
    <w:rsid w:val="002058E6"/>
    <w:rsid w:val="00205AA5"/>
    <w:rsid w:val="00205D25"/>
    <w:rsid w:val="00206857"/>
    <w:rsid w:val="00206CF4"/>
    <w:rsid w:val="00207061"/>
    <w:rsid w:val="00211DA3"/>
    <w:rsid w:val="002129FD"/>
    <w:rsid w:val="00214124"/>
    <w:rsid w:val="002143F2"/>
    <w:rsid w:val="002148F7"/>
    <w:rsid w:val="00216EAA"/>
    <w:rsid w:val="002171C3"/>
    <w:rsid w:val="00217A8B"/>
    <w:rsid w:val="00217BE8"/>
    <w:rsid w:val="002213B4"/>
    <w:rsid w:val="002214F5"/>
    <w:rsid w:val="00221EB3"/>
    <w:rsid w:val="0022321D"/>
    <w:rsid w:val="00223636"/>
    <w:rsid w:val="00223F2A"/>
    <w:rsid w:val="00225AD9"/>
    <w:rsid w:val="00230247"/>
    <w:rsid w:val="00230BFF"/>
    <w:rsid w:val="00231344"/>
    <w:rsid w:val="00231AF6"/>
    <w:rsid w:val="002329E0"/>
    <w:rsid w:val="00233095"/>
    <w:rsid w:val="00233702"/>
    <w:rsid w:val="002341FE"/>
    <w:rsid w:val="00234BFD"/>
    <w:rsid w:val="0023508E"/>
    <w:rsid w:val="002351D6"/>
    <w:rsid w:val="00235710"/>
    <w:rsid w:val="00236DD0"/>
    <w:rsid w:val="002402EC"/>
    <w:rsid w:val="00240418"/>
    <w:rsid w:val="0024054C"/>
    <w:rsid w:val="00241FD1"/>
    <w:rsid w:val="00243BC7"/>
    <w:rsid w:val="00243D33"/>
    <w:rsid w:val="00246A01"/>
    <w:rsid w:val="00246F8E"/>
    <w:rsid w:val="00253E69"/>
    <w:rsid w:val="002548BF"/>
    <w:rsid w:val="00254AB8"/>
    <w:rsid w:val="002550F9"/>
    <w:rsid w:val="002575AC"/>
    <w:rsid w:val="00260986"/>
    <w:rsid w:val="00260D00"/>
    <w:rsid w:val="00260F76"/>
    <w:rsid w:val="002617CA"/>
    <w:rsid w:val="00261E43"/>
    <w:rsid w:val="002637A2"/>
    <w:rsid w:val="00264511"/>
    <w:rsid w:val="00264D40"/>
    <w:rsid w:val="00265626"/>
    <w:rsid w:val="002660C5"/>
    <w:rsid w:val="00266D94"/>
    <w:rsid w:val="00267027"/>
    <w:rsid w:val="002702FC"/>
    <w:rsid w:val="002708D9"/>
    <w:rsid w:val="002711B6"/>
    <w:rsid w:val="002733D2"/>
    <w:rsid w:val="0027350A"/>
    <w:rsid w:val="002737BC"/>
    <w:rsid w:val="00274C49"/>
    <w:rsid w:val="00276514"/>
    <w:rsid w:val="0027797D"/>
    <w:rsid w:val="00277D1C"/>
    <w:rsid w:val="002800AF"/>
    <w:rsid w:val="00282196"/>
    <w:rsid w:val="002824FD"/>
    <w:rsid w:val="00282721"/>
    <w:rsid w:val="00283C2A"/>
    <w:rsid w:val="00283D18"/>
    <w:rsid w:val="002842E9"/>
    <w:rsid w:val="002849D7"/>
    <w:rsid w:val="00286930"/>
    <w:rsid w:val="00287A90"/>
    <w:rsid w:val="00290963"/>
    <w:rsid w:val="00290B02"/>
    <w:rsid w:val="00291150"/>
    <w:rsid w:val="00291529"/>
    <w:rsid w:val="0029246F"/>
    <w:rsid w:val="002942DE"/>
    <w:rsid w:val="002943E1"/>
    <w:rsid w:val="002948EF"/>
    <w:rsid w:val="00294C14"/>
    <w:rsid w:val="00296F52"/>
    <w:rsid w:val="00297444"/>
    <w:rsid w:val="002A036F"/>
    <w:rsid w:val="002A1499"/>
    <w:rsid w:val="002A15CB"/>
    <w:rsid w:val="002A1919"/>
    <w:rsid w:val="002A1A50"/>
    <w:rsid w:val="002A1DF2"/>
    <w:rsid w:val="002A1F04"/>
    <w:rsid w:val="002A277D"/>
    <w:rsid w:val="002A2FA5"/>
    <w:rsid w:val="002A30AA"/>
    <w:rsid w:val="002A316D"/>
    <w:rsid w:val="002A31B6"/>
    <w:rsid w:val="002A385C"/>
    <w:rsid w:val="002A3C86"/>
    <w:rsid w:val="002A3E7B"/>
    <w:rsid w:val="002A4136"/>
    <w:rsid w:val="002A433A"/>
    <w:rsid w:val="002A47D6"/>
    <w:rsid w:val="002A4F1F"/>
    <w:rsid w:val="002A584F"/>
    <w:rsid w:val="002A5AAC"/>
    <w:rsid w:val="002A5C16"/>
    <w:rsid w:val="002A6C3A"/>
    <w:rsid w:val="002A6DA8"/>
    <w:rsid w:val="002A7C07"/>
    <w:rsid w:val="002B07AA"/>
    <w:rsid w:val="002B34FB"/>
    <w:rsid w:val="002B3C91"/>
    <w:rsid w:val="002B4B4C"/>
    <w:rsid w:val="002B5809"/>
    <w:rsid w:val="002B63B2"/>
    <w:rsid w:val="002B6E7C"/>
    <w:rsid w:val="002B6F65"/>
    <w:rsid w:val="002B7712"/>
    <w:rsid w:val="002C016C"/>
    <w:rsid w:val="002C0AB0"/>
    <w:rsid w:val="002C132C"/>
    <w:rsid w:val="002C1AE2"/>
    <w:rsid w:val="002C25E3"/>
    <w:rsid w:val="002C3115"/>
    <w:rsid w:val="002C36DF"/>
    <w:rsid w:val="002C68B3"/>
    <w:rsid w:val="002C6D20"/>
    <w:rsid w:val="002C6F41"/>
    <w:rsid w:val="002C700A"/>
    <w:rsid w:val="002C7721"/>
    <w:rsid w:val="002D0D41"/>
    <w:rsid w:val="002D1492"/>
    <w:rsid w:val="002D2129"/>
    <w:rsid w:val="002D3C4F"/>
    <w:rsid w:val="002D3CF9"/>
    <w:rsid w:val="002D6134"/>
    <w:rsid w:val="002D654C"/>
    <w:rsid w:val="002D6BBB"/>
    <w:rsid w:val="002D7064"/>
    <w:rsid w:val="002D7634"/>
    <w:rsid w:val="002D7BA0"/>
    <w:rsid w:val="002E0016"/>
    <w:rsid w:val="002E05E6"/>
    <w:rsid w:val="002E0AEF"/>
    <w:rsid w:val="002E15BC"/>
    <w:rsid w:val="002E194A"/>
    <w:rsid w:val="002E1C61"/>
    <w:rsid w:val="002E31DA"/>
    <w:rsid w:val="002E3AD5"/>
    <w:rsid w:val="002E3CDD"/>
    <w:rsid w:val="002E49C1"/>
    <w:rsid w:val="002E4F1D"/>
    <w:rsid w:val="002E502C"/>
    <w:rsid w:val="002E5309"/>
    <w:rsid w:val="002E53E0"/>
    <w:rsid w:val="002E5987"/>
    <w:rsid w:val="002E59AE"/>
    <w:rsid w:val="002E71FE"/>
    <w:rsid w:val="002E736B"/>
    <w:rsid w:val="002E7AD6"/>
    <w:rsid w:val="002E7AEA"/>
    <w:rsid w:val="002F2580"/>
    <w:rsid w:val="002F26CA"/>
    <w:rsid w:val="002F34F7"/>
    <w:rsid w:val="002F406B"/>
    <w:rsid w:val="002F42C6"/>
    <w:rsid w:val="002F4B70"/>
    <w:rsid w:val="002F6B04"/>
    <w:rsid w:val="00300407"/>
    <w:rsid w:val="00300D0E"/>
    <w:rsid w:val="003017B9"/>
    <w:rsid w:val="00302151"/>
    <w:rsid w:val="0030357E"/>
    <w:rsid w:val="00304C88"/>
    <w:rsid w:val="00306220"/>
    <w:rsid w:val="003063B5"/>
    <w:rsid w:val="0030745D"/>
    <w:rsid w:val="00310313"/>
    <w:rsid w:val="003105E2"/>
    <w:rsid w:val="00311B69"/>
    <w:rsid w:val="00312A6C"/>
    <w:rsid w:val="0031311B"/>
    <w:rsid w:val="00313D82"/>
    <w:rsid w:val="00320553"/>
    <w:rsid w:val="00320A65"/>
    <w:rsid w:val="0032310D"/>
    <w:rsid w:val="003232A0"/>
    <w:rsid w:val="0032419E"/>
    <w:rsid w:val="0032587E"/>
    <w:rsid w:val="003279F6"/>
    <w:rsid w:val="0033021C"/>
    <w:rsid w:val="00330340"/>
    <w:rsid w:val="00330993"/>
    <w:rsid w:val="0033271D"/>
    <w:rsid w:val="00332837"/>
    <w:rsid w:val="0033294F"/>
    <w:rsid w:val="003334E0"/>
    <w:rsid w:val="003340F8"/>
    <w:rsid w:val="003355B2"/>
    <w:rsid w:val="0033587E"/>
    <w:rsid w:val="003376A6"/>
    <w:rsid w:val="00340313"/>
    <w:rsid w:val="003413DC"/>
    <w:rsid w:val="0034158E"/>
    <w:rsid w:val="00342F6B"/>
    <w:rsid w:val="003430E8"/>
    <w:rsid w:val="00343942"/>
    <w:rsid w:val="00344381"/>
    <w:rsid w:val="00344D3E"/>
    <w:rsid w:val="00346222"/>
    <w:rsid w:val="003462D1"/>
    <w:rsid w:val="00346B65"/>
    <w:rsid w:val="00347651"/>
    <w:rsid w:val="00347A01"/>
    <w:rsid w:val="00347C7C"/>
    <w:rsid w:val="003502DE"/>
    <w:rsid w:val="00350762"/>
    <w:rsid w:val="00351305"/>
    <w:rsid w:val="00352CFE"/>
    <w:rsid w:val="003533B3"/>
    <w:rsid w:val="00354AD2"/>
    <w:rsid w:val="00355609"/>
    <w:rsid w:val="00355BC6"/>
    <w:rsid w:val="00356AF7"/>
    <w:rsid w:val="00356F38"/>
    <w:rsid w:val="00357B0B"/>
    <w:rsid w:val="00360593"/>
    <w:rsid w:val="00360E8D"/>
    <w:rsid w:val="003617B3"/>
    <w:rsid w:val="00361C0D"/>
    <w:rsid w:val="00363F4F"/>
    <w:rsid w:val="00364219"/>
    <w:rsid w:val="00365C52"/>
    <w:rsid w:val="00365D19"/>
    <w:rsid w:val="0037127D"/>
    <w:rsid w:val="00372B18"/>
    <w:rsid w:val="00374076"/>
    <w:rsid w:val="003767D7"/>
    <w:rsid w:val="0037690C"/>
    <w:rsid w:val="00376CCD"/>
    <w:rsid w:val="00377B72"/>
    <w:rsid w:val="003808AD"/>
    <w:rsid w:val="00381BE4"/>
    <w:rsid w:val="00382C54"/>
    <w:rsid w:val="003832B0"/>
    <w:rsid w:val="00383D19"/>
    <w:rsid w:val="003843D9"/>
    <w:rsid w:val="003859C7"/>
    <w:rsid w:val="00386490"/>
    <w:rsid w:val="00386E0D"/>
    <w:rsid w:val="0038735E"/>
    <w:rsid w:val="003901D6"/>
    <w:rsid w:val="0039139A"/>
    <w:rsid w:val="00391701"/>
    <w:rsid w:val="003918F7"/>
    <w:rsid w:val="00394790"/>
    <w:rsid w:val="00394AB9"/>
    <w:rsid w:val="00394ED2"/>
    <w:rsid w:val="00395D22"/>
    <w:rsid w:val="003971D2"/>
    <w:rsid w:val="00397536"/>
    <w:rsid w:val="00397950"/>
    <w:rsid w:val="003A1FBB"/>
    <w:rsid w:val="003A44AC"/>
    <w:rsid w:val="003A47ED"/>
    <w:rsid w:val="003A5085"/>
    <w:rsid w:val="003A5E91"/>
    <w:rsid w:val="003A7D21"/>
    <w:rsid w:val="003A7F99"/>
    <w:rsid w:val="003B00F1"/>
    <w:rsid w:val="003B24AE"/>
    <w:rsid w:val="003B2A16"/>
    <w:rsid w:val="003B3A32"/>
    <w:rsid w:val="003B406A"/>
    <w:rsid w:val="003B4B5C"/>
    <w:rsid w:val="003B59D1"/>
    <w:rsid w:val="003B6271"/>
    <w:rsid w:val="003B6D8B"/>
    <w:rsid w:val="003C3371"/>
    <w:rsid w:val="003C3A05"/>
    <w:rsid w:val="003C4895"/>
    <w:rsid w:val="003C498E"/>
    <w:rsid w:val="003C5241"/>
    <w:rsid w:val="003C5FAB"/>
    <w:rsid w:val="003C6E1C"/>
    <w:rsid w:val="003C6F68"/>
    <w:rsid w:val="003C798F"/>
    <w:rsid w:val="003D06FD"/>
    <w:rsid w:val="003D09B3"/>
    <w:rsid w:val="003D12C6"/>
    <w:rsid w:val="003D2901"/>
    <w:rsid w:val="003D45C8"/>
    <w:rsid w:val="003D4721"/>
    <w:rsid w:val="003D4FDD"/>
    <w:rsid w:val="003D7514"/>
    <w:rsid w:val="003D75A0"/>
    <w:rsid w:val="003E0CFC"/>
    <w:rsid w:val="003E4206"/>
    <w:rsid w:val="003E4470"/>
    <w:rsid w:val="003E4488"/>
    <w:rsid w:val="003E50A1"/>
    <w:rsid w:val="003E51BD"/>
    <w:rsid w:val="003E5834"/>
    <w:rsid w:val="003E5B04"/>
    <w:rsid w:val="003E60E7"/>
    <w:rsid w:val="003E6AD6"/>
    <w:rsid w:val="003E78BA"/>
    <w:rsid w:val="003E78FC"/>
    <w:rsid w:val="003F04FB"/>
    <w:rsid w:val="003F0E65"/>
    <w:rsid w:val="003F2437"/>
    <w:rsid w:val="003F3E82"/>
    <w:rsid w:val="003F3EA8"/>
    <w:rsid w:val="003F3F57"/>
    <w:rsid w:val="003F4168"/>
    <w:rsid w:val="003F61D8"/>
    <w:rsid w:val="003F66F9"/>
    <w:rsid w:val="003F70A5"/>
    <w:rsid w:val="003F72F5"/>
    <w:rsid w:val="004005AF"/>
    <w:rsid w:val="0040122C"/>
    <w:rsid w:val="004022BA"/>
    <w:rsid w:val="00404124"/>
    <w:rsid w:val="004049AF"/>
    <w:rsid w:val="00404BC3"/>
    <w:rsid w:val="0040520C"/>
    <w:rsid w:val="004057BA"/>
    <w:rsid w:val="00405B5E"/>
    <w:rsid w:val="0041043E"/>
    <w:rsid w:val="00412D91"/>
    <w:rsid w:val="004141C1"/>
    <w:rsid w:val="004146B8"/>
    <w:rsid w:val="0041538C"/>
    <w:rsid w:val="004157C5"/>
    <w:rsid w:val="00415D6F"/>
    <w:rsid w:val="00415D8D"/>
    <w:rsid w:val="00415DE9"/>
    <w:rsid w:val="00417A1A"/>
    <w:rsid w:val="00417F48"/>
    <w:rsid w:val="00420020"/>
    <w:rsid w:val="00420B4C"/>
    <w:rsid w:val="00420B74"/>
    <w:rsid w:val="00420D28"/>
    <w:rsid w:val="00421CED"/>
    <w:rsid w:val="004220DC"/>
    <w:rsid w:val="00424D0B"/>
    <w:rsid w:val="004254FD"/>
    <w:rsid w:val="00425558"/>
    <w:rsid w:val="004257D7"/>
    <w:rsid w:val="004261BE"/>
    <w:rsid w:val="00426C64"/>
    <w:rsid w:val="00426FBC"/>
    <w:rsid w:val="004274E0"/>
    <w:rsid w:val="0043167A"/>
    <w:rsid w:val="004328FF"/>
    <w:rsid w:val="00433FCA"/>
    <w:rsid w:val="004347E8"/>
    <w:rsid w:val="00434C4D"/>
    <w:rsid w:val="0043531A"/>
    <w:rsid w:val="004357FD"/>
    <w:rsid w:val="004359F2"/>
    <w:rsid w:val="00437414"/>
    <w:rsid w:val="00437FD6"/>
    <w:rsid w:val="00440D16"/>
    <w:rsid w:val="00440F91"/>
    <w:rsid w:val="0044277F"/>
    <w:rsid w:val="00442E42"/>
    <w:rsid w:val="00445B9E"/>
    <w:rsid w:val="004514DA"/>
    <w:rsid w:val="004521DF"/>
    <w:rsid w:val="004535C9"/>
    <w:rsid w:val="00453BF4"/>
    <w:rsid w:val="004553AB"/>
    <w:rsid w:val="00456E2A"/>
    <w:rsid w:val="004572B7"/>
    <w:rsid w:val="00457316"/>
    <w:rsid w:val="00461EE9"/>
    <w:rsid w:val="004633C3"/>
    <w:rsid w:val="00463832"/>
    <w:rsid w:val="00465559"/>
    <w:rsid w:val="00465F22"/>
    <w:rsid w:val="00466019"/>
    <w:rsid w:val="0046630C"/>
    <w:rsid w:val="00466AB6"/>
    <w:rsid w:val="00466B55"/>
    <w:rsid w:val="00466C4E"/>
    <w:rsid w:val="00467C57"/>
    <w:rsid w:val="004705F4"/>
    <w:rsid w:val="004725B2"/>
    <w:rsid w:val="00473361"/>
    <w:rsid w:val="00473C5B"/>
    <w:rsid w:val="00473CFB"/>
    <w:rsid w:val="00474C96"/>
    <w:rsid w:val="004761D5"/>
    <w:rsid w:val="00476C9A"/>
    <w:rsid w:val="0048148D"/>
    <w:rsid w:val="00483BB6"/>
    <w:rsid w:val="00483F5D"/>
    <w:rsid w:val="004859D5"/>
    <w:rsid w:val="00485B8E"/>
    <w:rsid w:val="00485CB8"/>
    <w:rsid w:val="004862F7"/>
    <w:rsid w:val="004873F4"/>
    <w:rsid w:val="004876BA"/>
    <w:rsid w:val="00490FEE"/>
    <w:rsid w:val="00491F2C"/>
    <w:rsid w:val="00493234"/>
    <w:rsid w:val="00493AC2"/>
    <w:rsid w:val="0049400A"/>
    <w:rsid w:val="00495637"/>
    <w:rsid w:val="004961C4"/>
    <w:rsid w:val="0049721E"/>
    <w:rsid w:val="00497BDA"/>
    <w:rsid w:val="004A06E0"/>
    <w:rsid w:val="004A0D0E"/>
    <w:rsid w:val="004A10DC"/>
    <w:rsid w:val="004A15C4"/>
    <w:rsid w:val="004A19C6"/>
    <w:rsid w:val="004A490A"/>
    <w:rsid w:val="004A4A49"/>
    <w:rsid w:val="004A4C98"/>
    <w:rsid w:val="004A53A6"/>
    <w:rsid w:val="004A57C1"/>
    <w:rsid w:val="004A5E2F"/>
    <w:rsid w:val="004A5F4D"/>
    <w:rsid w:val="004A6257"/>
    <w:rsid w:val="004A7A29"/>
    <w:rsid w:val="004B066F"/>
    <w:rsid w:val="004B0891"/>
    <w:rsid w:val="004B0D02"/>
    <w:rsid w:val="004B1405"/>
    <w:rsid w:val="004B1E3D"/>
    <w:rsid w:val="004B2D3B"/>
    <w:rsid w:val="004B2DEB"/>
    <w:rsid w:val="004B2FF3"/>
    <w:rsid w:val="004B3B00"/>
    <w:rsid w:val="004B4048"/>
    <w:rsid w:val="004B411C"/>
    <w:rsid w:val="004B4B20"/>
    <w:rsid w:val="004B4F18"/>
    <w:rsid w:val="004B53CB"/>
    <w:rsid w:val="004B5FC7"/>
    <w:rsid w:val="004B7040"/>
    <w:rsid w:val="004B75FB"/>
    <w:rsid w:val="004C0A79"/>
    <w:rsid w:val="004C1529"/>
    <w:rsid w:val="004C46D3"/>
    <w:rsid w:val="004C4DD7"/>
    <w:rsid w:val="004C6380"/>
    <w:rsid w:val="004C78EC"/>
    <w:rsid w:val="004C7B8F"/>
    <w:rsid w:val="004C7CF2"/>
    <w:rsid w:val="004D0D70"/>
    <w:rsid w:val="004D0E64"/>
    <w:rsid w:val="004D2181"/>
    <w:rsid w:val="004D2E85"/>
    <w:rsid w:val="004D59C6"/>
    <w:rsid w:val="004D6BB0"/>
    <w:rsid w:val="004E15BD"/>
    <w:rsid w:val="004E19CF"/>
    <w:rsid w:val="004E1F0E"/>
    <w:rsid w:val="004E217A"/>
    <w:rsid w:val="004E3A6A"/>
    <w:rsid w:val="004E4642"/>
    <w:rsid w:val="004E46AB"/>
    <w:rsid w:val="004E48A2"/>
    <w:rsid w:val="004E54E9"/>
    <w:rsid w:val="004E63C7"/>
    <w:rsid w:val="004E67DD"/>
    <w:rsid w:val="004E6ADF"/>
    <w:rsid w:val="004F0EB1"/>
    <w:rsid w:val="004F19AB"/>
    <w:rsid w:val="004F1A43"/>
    <w:rsid w:val="004F1F86"/>
    <w:rsid w:val="004F5AA8"/>
    <w:rsid w:val="004F5E42"/>
    <w:rsid w:val="004F7D1C"/>
    <w:rsid w:val="00500662"/>
    <w:rsid w:val="00501925"/>
    <w:rsid w:val="005025CA"/>
    <w:rsid w:val="0050314D"/>
    <w:rsid w:val="0050349C"/>
    <w:rsid w:val="00504115"/>
    <w:rsid w:val="00504925"/>
    <w:rsid w:val="005053F9"/>
    <w:rsid w:val="00505618"/>
    <w:rsid w:val="00506768"/>
    <w:rsid w:val="00506A4F"/>
    <w:rsid w:val="00506BA2"/>
    <w:rsid w:val="00507B29"/>
    <w:rsid w:val="00510525"/>
    <w:rsid w:val="005110C6"/>
    <w:rsid w:val="00511F4A"/>
    <w:rsid w:val="00513313"/>
    <w:rsid w:val="00513CB0"/>
    <w:rsid w:val="00513F6D"/>
    <w:rsid w:val="00514724"/>
    <w:rsid w:val="00516000"/>
    <w:rsid w:val="0051644A"/>
    <w:rsid w:val="00517476"/>
    <w:rsid w:val="0051798B"/>
    <w:rsid w:val="00522292"/>
    <w:rsid w:val="005229DC"/>
    <w:rsid w:val="005239FE"/>
    <w:rsid w:val="00524B0F"/>
    <w:rsid w:val="005266CB"/>
    <w:rsid w:val="00527E07"/>
    <w:rsid w:val="00530BC3"/>
    <w:rsid w:val="00530BFE"/>
    <w:rsid w:val="00531544"/>
    <w:rsid w:val="005319E9"/>
    <w:rsid w:val="00531A18"/>
    <w:rsid w:val="00532EC8"/>
    <w:rsid w:val="00533089"/>
    <w:rsid w:val="00533FCE"/>
    <w:rsid w:val="00535064"/>
    <w:rsid w:val="00535838"/>
    <w:rsid w:val="00535FCA"/>
    <w:rsid w:val="0053660D"/>
    <w:rsid w:val="005372CF"/>
    <w:rsid w:val="00537721"/>
    <w:rsid w:val="005409B2"/>
    <w:rsid w:val="005414EB"/>
    <w:rsid w:val="00542D55"/>
    <w:rsid w:val="00543500"/>
    <w:rsid w:val="00544406"/>
    <w:rsid w:val="005447AC"/>
    <w:rsid w:val="00546F9F"/>
    <w:rsid w:val="00547421"/>
    <w:rsid w:val="00547A98"/>
    <w:rsid w:val="00550550"/>
    <w:rsid w:val="00552F9E"/>
    <w:rsid w:val="00554970"/>
    <w:rsid w:val="00555735"/>
    <w:rsid w:val="00556E78"/>
    <w:rsid w:val="00556F6A"/>
    <w:rsid w:val="005578AC"/>
    <w:rsid w:val="00560AAB"/>
    <w:rsid w:val="00560CE1"/>
    <w:rsid w:val="00561BA0"/>
    <w:rsid w:val="005622E8"/>
    <w:rsid w:val="00562896"/>
    <w:rsid w:val="00563057"/>
    <w:rsid w:val="00563393"/>
    <w:rsid w:val="0056579A"/>
    <w:rsid w:val="00566F90"/>
    <w:rsid w:val="00567559"/>
    <w:rsid w:val="00570490"/>
    <w:rsid w:val="00570A0A"/>
    <w:rsid w:val="005711FE"/>
    <w:rsid w:val="00571B24"/>
    <w:rsid w:val="005721A0"/>
    <w:rsid w:val="005729D4"/>
    <w:rsid w:val="00573E8D"/>
    <w:rsid w:val="00574127"/>
    <w:rsid w:val="0057449F"/>
    <w:rsid w:val="00574B19"/>
    <w:rsid w:val="00574BBE"/>
    <w:rsid w:val="00574F13"/>
    <w:rsid w:val="005758FF"/>
    <w:rsid w:val="00575E71"/>
    <w:rsid w:val="0057691A"/>
    <w:rsid w:val="00577F28"/>
    <w:rsid w:val="00582750"/>
    <w:rsid w:val="00583021"/>
    <w:rsid w:val="005836B3"/>
    <w:rsid w:val="00583F3E"/>
    <w:rsid w:val="00584ABF"/>
    <w:rsid w:val="00584D24"/>
    <w:rsid w:val="00584E06"/>
    <w:rsid w:val="0058579A"/>
    <w:rsid w:val="00586682"/>
    <w:rsid w:val="00586D92"/>
    <w:rsid w:val="00587150"/>
    <w:rsid w:val="0059038B"/>
    <w:rsid w:val="00591042"/>
    <w:rsid w:val="00591D74"/>
    <w:rsid w:val="00592247"/>
    <w:rsid w:val="0059286B"/>
    <w:rsid w:val="00592CFB"/>
    <w:rsid w:val="00593740"/>
    <w:rsid w:val="00593B00"/>
    <w:rsid w:val="00594254"/>
    <w:rsid w:val="00594B37"/>
    <w:rsid w:val="00595309"/>
    <w:rsid w:val="00596D4C"/>
    <w:rsid w:val="00597748"/>
    <w:rsid w:val="00597EC7"/>
    <w:rsid w:val="005A037B"/>
    <w:rsid w:val="005A1C0C"/>
    <w:rsid w:val="005A25E2"/>
    <w:rsid w:val="005A2DF4"/>
    <w:rsid w:val="005A2E61"/>
    <w:rsid w:val="005A338C"/>
    <w:rsid w:val="005A3D76"/>
    <w:rsid w:val="005A4282"/>
    <w:rsid w:val="005A52E4"/>
    <w:rsid w:val="005A5567"/>
    <w:rsid w:val="005A60C2"/>
    <w:rsid w:val="005A64C3"/>
    <w:rsid w:val="005A685D"/>
    <w:rsid w:val="005A690A"/>
    <w:rsid w:val="005B03CB"/>
    <w:rsid w:val="005B3757"/>
    <w:rsid w:val="005B3B0C"/>
    <w:rsid w:val="005B5CF1"/>
    <w:rsid w:val="005B5F80"/>
    <w:rsid w:val="005B6409"/>
    <w:rsid w:val="005B6CCB"/>
    <w:rsid w:val="005B7036"/>
    <w:rsid w:val="005B75D9"/>
    <w:rsid w:val="005C0042"/>
    <w:rsid w:val="005C2EB8"/>
    <w:rsid w:val="005C3DA9"/>
    <w:rsid w:val="005C4FB4"/>
    <w:rsid w:val="005C5DDE"/>
    <w:rsid w:val="005C612F"/>
    <w:rsid w:val="005C6C36"/>
    <w:rsid w:val="005C7A14"/>
    <w:rsid w:val="005D0566"/>
    <w:rsid w:val="005D0616"/>
    <w:rsid w:val="005D06C6"/>
    <w:rsid w:val="005D0A89"/>
    <w:rsid w:val="005D1040"/>
    <w:rsid w:val="005D3412"/>
    <w:rsid w:val="005D386E"/>
    <w:rsid w:val="005D54AE"/>
    <w:rsid w:val="005D5722"/>
    <w:rsid w:val="005D6638"/>
    <w:rsid w:val="005D722C"/>
    <w:rsid w:val="005D7D63"/>
    <w:rsid w:val="005D7DC3"/>
    <w:rsid w:val="005E178E"/>
    <w:rsid w:val="005E3A74"/>
    <w:rsid w:val="005E4BB2"/>
    <w:rsid w:val="005E4FCD"/>
    <w:rsid w:val="005E5572"/>
    <w:rsid w:val="005E637A"/>
    <w:rsid w:val="005E7978"/>
    <w:rsid w:val="005E7B13"/>
    <w:rsid w:val="005E7CC2"/>
    <w:rsid w:val="005F043D"/>
    <w:rsid w:val="005F0B1E"/>
    <w:rsid w:val="005F1082"/>
    <w:rsid w:val="005F238B"/>
    <w:rsid w:val="005F304A"/>
    <w:rsid w:val="005F3BF0"/>
    <w:rsid w:val="005F498B"/>
    <w:rsid w:val="005F4EFC"/>
    <w:rsid w:val="005F51F4"/>
    <w:rsid w:val="005F76EB"/>
    <w:rsid w:val="005F7715"/>
    <w:rsid w:val="006017A1"/>
    <w:rsid w:val="00603D9A"/>
    <w:rsid w:val="00603F65"/>
    <w:rsid w:val="006040AE"/>
    <w:rsid w:val="00604AAF"/>
    <w:rsid w:val="00604B80"/>
    <w:rsid w:val="0060539E"/>
    <w:rsid w:val="00605FBF"/>
    <w:rsid w:val="006061C3"/>
    <w:rsid w:val="0060661D"/>
    <w:rsid w:val="0060672B"/>
    <w:rsid w:val="00607E36"/>
    <w:rsid w:val="00610812"/>
    <w:rsid w:val="006109E8"/>
    <w:rsid w:val="00610BAF"/>
    <w:rsid w:val="00610FF3"/>
    <w:rsid w:val="006112C8"/>
    <w:rsid w:val="006115AF"/>
    <w:rsid w:val="00611CEE"/>
    <w:rsid w:val="00612033"/>
    <w:rsid w:val="0061226A"/>
    <w:rsid w:val="0061278C"/>
    <w:rsid w:val="00613412"/>
    <w:rsid w:val="00614A8A"/>
    <w:rsid w:val="00614CB3"/>
    <w:rsid w:val="006156E1"/>
    <w:rsid w:val="0061588B"/>
    <w:rsid w:val="00615A33"/>
    <w:rsid w:val="0061601B"/>
    <w:rsid w:val="006160AD"/>
    <w:rsid w:val="00616BD4"/>
    <w:rsid w:val="0061737C"/>
    <w:rsid w:val="00617608"/>
    <w:rsid w:val="00617F61"/>
    <w:rsid w:val="006206DC"/>
    <w:rsid w:val="00621288"/>
    <w:rsid w:val="006215BC"/>
    <w:rsid w:val="00621A77"/>
    <w:rsid w:val="00621B35"/>
    <w:rsid w:val="00622671"/>
    <w:rsid w:val="00622ABE"/>
    <w:rsid w:val="006231BC"/>
    <w:rsid w:val="0062366A"/>
    <w:rsid w:val="00624D35"/>
    <w:rsid w:val="00624F6A"/>
    <w:rsid w:val="00625841"/>
    <w:rsid w:val="00626271"/>
    <w:rsid w:val="006274CC"/>
    <w:rsid w:val="006279B7"/>
    <w:rsid w:val="00627CC6"/>
    <w:rsid w:val="00630BA2"/>
    <w:rsid w:val="006314F5"/>
    <w:rsid w:val="00631646"/>
    <w:rsid w:val="00633267"/>
    <w:rsid w:val="0063452F"/>
    <w:rsid w:val="00634756"/>
    <w:rsid w:val="00634A98"/>
    <w:rsid w:val="0063570C"/>
    <w:rsid w:val="006358E5"/>
    <w:rsid w:val="00635C5E"/>
    <w:rsid w:val="006368AF"/>
    <w:rsid w:val="00636F6A"/>
    <w:rsid w:val="00640C18"/>
    <w:rsid w:val="00641382"/>
    <w:rsid w:val="00641881"/>
    <w:rsid w:val="00641AC5"/>
    <w:rsid w:val="00642271"/>
    <w:rsid w:val="00642AA4"/>
    <w:rsid w:val="006432AB"/>
    <w:rsid w:val="006434B1"/>
    <w:rsid w:val="00643FFD"/>
    <w:rsid w:val="00646C86"/>
    <w:rsid w:val="00650140"/>
    <w:rsid w:val="00652B0A"/>
    <w:rsid w:val="006535DA"/>
    <w:rsid w:val="00655D30"/>
    <w:rsid w:val="00657825"/>
    <w:rsid w:val="00661494"/>
    <w:rsid w:val="00661B7D"/>
    <w:rsid w:val="00661E6D"/>
    <w:rsid w:val="00662397"/>
    <w:rsid w:val="0066312B"/>
    <w:rsid w:val="00663B5E"/>
    <w:rsid w:val="006647BA"/>
    <w:rsid w:val="00665E75"/>
    <w:rsid w:val="00665F38"/>
    <w:rsid w:val="00666A46"/>
    <w:rsid w:val="00666D29"/>
    <w:rsid w:val="0066717D"/>
    <w:rsid w:val="006675A6"/>
    <w:rsid w:val="00667FF7"/>
    <w:rsid w:val="0067060D"/>
    <w:rsid w:val="00670742"/>
    <w:rsid w:val="00670993"/>
    <w:rsid w:val="00671082"/>
    <w:rsid w:val="006717B9"/>
    <w:rsid w:val="00674A74"/>
    <w:rsid w:val="00674D46"/>
    <w:rsid w:val="00675E89"/>
    <w:rsid w:val="00676674"/>
    <w:rsid w:val="0067791F"/>
    <w:rsid w:val="00680779"/>
    <w:rsid w:val="00682E0A"/>
    <w:rsid w:val="006837E5"/>
    <w:rsid w:val="00683A2D"/>
    <w:rsid w:val="00683DA8"/>
    <w:rsid w:val="0068421F"/>
    <w:rsid w:val="00684972"/>
    <w:rsid w:val="00686869"/>
    <w:rsid w:val="00686997"/>
    <w:rsid w:val="0068716E"/>
    <w:rsid w:val="00687254"/>
    <w:rsid w:val="006904EA"/>
    <w:rsid w:val="0069082B"/>
    <w:rsid w:val="006912AD"/>
    <w:rsid w:val="00691B67"/>
    <w:rsid w:val="00691DDA"/>
    <w:rsid w:val="00692A7C"/>
    <w:rsid w:val="00693A5B"/>
    <w:rsid w:val="006943BD"/>
    <w:rsid w:val="0069478A"/>
    <w:rsid w:val="00694869"/>
    <w:rsid w:val="00694ED0"/>
    <w:rsid w:val="00695A47"/>
    <w:rsid w:val="006966B9"/>
    <w:rsid w:val="0069696E"/>
    <w:rsid w:val="00697737"/>
    <w:rsid w:val="006A08C8"/>
    <w:rsid w:val="006A149E"/>
    <w:rsid w:val="006A223C"/>
    <w:rsid w:val="006A2831"/>
    <w:rsid w:val="006A2E0D"/>
    <w:rsid w:val="006A37A6"/>
    <w:rsid w:val="006A4A0A"/>
    <w:rsid w:val="006A4A5F"/>
    <w:rsid w:val="006A4C31"/>
    <w:rsid w:val="006A5D93"/>
    <w:rsid w:val="006A6B74"/>
    <w:rsid w:val="006A6D2D"/>
    <w:rsid w:val="006A6FCD"/>
    <w:rsid w:val="006A7D1A"/>
    <w:rsid w:val="006A7F2A"/>
    <w:rsid w:val="006B0EE0"/>
    <w:rsid w:val="006B3090"/>
    <w:rsid w:val="006B3EBA"/>
    <w:rsid w:val="006B42BC"/>
    <w:rsid w:val="006B5FB6"/>
    <w:rsid w:val="006B6982"/>
    <w:rsid w:val="006B740A"/>
    <w:rsid w:val="006B7F63"/>
    <w:rsid w:val="006C1BD0"/>
    <w:rsid w:val="006C1E9B"/>
    <w:rsid w:val="006C24DD"/>
    <w:rsid w:val="006C3308"/>
    <w:rsid w:val="006C38AD"/>
    <w:rsid w:val="006C43DC"/>
    <w:rsid w:val="006C4BE6"/>
    <w:rsid w:val="006C4FFD"/>
    <w:rsid w:val="006C5500"/>
    <w:rsid w:val="006C55FA"/>
    <w:rsid w:val="006C6203"/>
    <w:rsid w:val="006C6312"/>
    <w:rsid w:val="006C6ABE"/>
    <w:rsid w:val="006C7EC9"/>
    <w:rsid w:val="006D01CC"/>
    <w:rsid w:val="006D0CD9"/>
    <w:rsid w:val="006D0FDC"/>
    <w:rsid w:val="006D218F"/>
    <w:rsid w:val="006D23BA"/>
    <w:rsid w:val="006D38F3"/>
    <w:rsid w:val="006D4239"/>
    <w:rsid w:val="006D44F6"/>
    <w:rsid w:val="006D59E7"/>
    <w:rsid w:val="006D68B6"/>
    <w:rsid w:val="006D7F3E"/>
    <w:rsid w:val="006E044F"/>
    <w:rsid w:val="006E3AE2"/>
    <w:rsid w:val="006E3D46"/>
    <w:rsid w:val="006E57F2"/>
    <w:rsid w:val="006E6504"/>
    <w:rsid w:val="006E7E11"/>
    <w:rsid w:val="006F0B1E"/>
    <w:rsid w:val="006F1214"/>
    <w:rsid w:val="006F19D3"/>
    <w:rsid w:val="006F1A8A"/>
    <w:rsid w:val="006F25E7"/>
    <w:rsid w:val="006F2CB5"/>
    <w:rsid w:val="006F2F25"/>
    <w:rsid w:val="006F36D4"/>
    <w:rsid w:val="006F3A98"/>
    <w:rsid w:val="006F3B54"/>
    <w:rsid w:val="006F43D5"/>
    <w:rsid w:val="006F482F"/>
    <w:rsid w:val="006F5191"/>
    <w:rsid w:val="006F52B3"/>
    <w:rsid w:val="006F5739"/>
    <w:rsid w:val="006F7F20"/>
    <w:rsid w:val="0070198F"/>
    <w:rsid w:val="007020EE"/>
    <w:rsid w:val="00702281"/>
    <w:rsid w:val="0070235B"/>
    <w:rsid w:val="007024A7"/>
    <w:rsid w:val="007037DD"/>
    <w:rsid w:val="00703A5F"/>
    <w:rsid w:val="00703A8A"/>
    <w:rsid w:val="00703C18"/>
    <w:rsid w:val="00705139"/>
    <w:rsid w:val="007056DD"/>
    <w:rsid w:val="00706BED"/>
    <w:rsid w:val="0070704D"/>
    <w:rsid w:val="00707B25"/>
    <w:rsid w:val="00710470"/>
    <w:rsid w:val="007105CE"/>
    <w:rsid w:val="00710744"/>
    <w:rsid w:val="00710F92"/>
    <w:rsid w:val="0071240A"/>
    <w:rsid w:val="007125B7"/>
    <w:rsid w:val="00712757"/>
    <w:rsid w:val="00714499"/>
    <w:rsid w:val="00715F19"/>
    <w:rsid w:val="00716129"/>
    <w:rsid w:val="00716D9F"/>
    <w:rsid w:val="00716DFC"/>
    <w:rsid w:val="007205C5"/>
    <w:rsid w:val="00722B41"/>
    <w:rsid w:val="00723D85"/>
    <w:rsid w:val="00723FEA"/>
    <w:rsid w:val="007241B6"/>
    <w:rsid w:val="00724392"/>
    <w:rsid w:val="00725919"/>
    <w:rsid w:val="00725E1C"/>
    <w:rsid w:val="007276DC"/>
    <w:rsid w:val="0072795C"/>
    <w:rsid w:val="00727BC4"/>
    <w:rsid w:val="00730756"/>
    <w:rsid w:val="00730FFE"/>
    <w:rsid w:val="00732920"/>
    <w:rsid w:val="00732E3B"/>
    <w:rsid w:val="00733B17"/>
    <w:rsid w:val="00734282"/>
    <w:rsid w:val="00734EA2"/>
    <w:rsid w:val="00737B9F"/>
    <w:rsid w:val="00737C17"/>
    <w:rsid w:val="00740E96"/>
    <w:rsid w:val="00740EB2"/>
    <w:rsid w:val="00741224"/>
    <w:rsid w:val="007415E2"/>
    <w:rsid w:val="007417B0"/>
    <w:rsid w:val="00741E64"/>
    <w:rsid w:val="00742185"/>
    <w:rsid w:val="0074253C"/>
    <w:rsid w:val="00742905"/>
    <w:rsid w:val="00742A9F"/>
    <w:rsid w:val="00743AB0"/>
    <w:rsid w:val="00743E12"/>
    <w:rsid w:val="007453A9"/>
    <w:rsid w:val="00751881"/>
    <w:rsid w:val="007518C3"/>
    <w:rsid w:val="00751999"/>
    <w:rsid w:val="00752831"/>
    <w:rsid w:val="007536A4"/>
    <w:rsid w:val="007538E9"/>
    <w:rsid w:val="00753C77"/>
    <w:rsid w:val="00754B24"/>
    <w:rsid w:val="007565A6"/>
    <w:rsid w:val="00756D68"/>
    <w:rsid w:val="00757133"/>
    <w:rsid w:val="0076057D"/>
    <w:rsid w:val="0076155E"/>
    <w:rsid w:val="0076162E"/>
    <w:rsid w:val="00762EF0"/>
    <w:rsid w:val="00762FAF"/>
    <w:rsid w:val="0076395B"/>
    <w:rsid w:val="0076398D"/>
    <w:rsid w:val="007644C7"/>
    <w:rsid w:val="00764639"/>
    <w:rsid w:val="007651AE"/>
    <w:rsid w:val="00766477"/>
    <w:rsid w:val="00767C10"/>
    <w:rsid w:val="00770805"/>
    <w:rsid w:val="00771ED9"/>
    <w:rsid w:val="0077209E"/>
    <w:rsid w:val="00773206"/>
    <w:rsid w:val="0077324E"/>
    <w:rsid w:val="00773BEC"/>
    <w:rsid w:val="00774140"/>
    <w:rsid w:val="00775486"/>
    <w:rsid w:val="00780A34"/>
    <w:rsid w:val="00782D7D"/>
    <w:rsid w:val="0078532D"/>
    <w:rsid w:val="0078619E"/>
    <w:rsid w:val="00786214"/>
    <w:rsid w:val="0078626B"/>
    <w:rsid w:val="00786ACE"/>
    <w:rsid w:val="00791551"/>
    <w:rsid w:val="007941C5"/>
    <w:rsid w:val="00794D92"/>
    <w:rsid w:val="00794DF0"/>
    <w:rsid w:val="00795CF9"/>
    <w:rsid w:val="00797407"/>
    <w:rsid w:val="0079775D"/>
    <w:rsid w:val="007A09D9"/>
    <w:rsid w:val="007A0CA4"/>
    <w:rsid w:val="007A0F24"/>
    <w:rsid w:val="007A1567"/>
    <w:rsid w:val="007A1C7A"/>
    <w:rsid w:val="007A4243"/>
    <w:rsid w:val="007A4287"/>
    <w:rsid w:val="007A42A8"/>
    <w:rsid w:val="007A6537"/>
    <w:rsid w:val="007A7403"/>
    <w:rsid w:val="007A78A9"/>
    <w:rsid w:val="007B147E"/>
    <w:rsid w:val="007B1E58"/>
    <w:rsid w:val="007B2E82"/>
    <w:rsid w:val="007B41BC"/>
    <w:rsid w:val="007B47D5"/>
    <w:rsid w:val="007B5B7D"/>
    <w:rsid w:val="007B6C6A"/>
    <w:rsid w:val="007B7056"/>
    <w:rsid w:val="007C03E9"/>
    <w:rsid w:val="007C05FA"/>
    <w:rsid w:val="007C1B2D"/>
    <w:rsid w:val="007C2DA0"/>
    <w:rsid w:val="007C33CB"/>
    <w:rsid w:val="007C3E29"/>
    <w:rsid w:val="007C4673"/>
    <w:rsid w:val="007C46A3"/>
    <w:rsid w:val="007C4A71"/>
    <w:rsid w:val="007C52A0"/>
    <w:rsid w:val="007C6FC6"/>
    <w:rsid w:val="007C7162"/>
    <w:rsid w:val="007C7C01"/>
    <w:rsid w:val="007D18A9"/>
    <w:rsid w:val="007D1AEA"/>
    <w:rsid w:val="007D24A9"/>
    <w:rsid w:val="007D39D9"/>
    <w:rsid w:val="007D4107"/>
    <w:rsid w:val="007D526A"/>
    <w:rsid w:val="007D542C"/>
    <w:rsid w:val="007D56BC"/>
    <w:rsid w:val="007D5D5A"/>
    <w:rsid w:val="007D63BD"/>
    <w:rsid w:val="007D66C9"/>
    <w:rsid w:val="007D687F"/>
    <w:rsid w:val="007D6F0F"/>
    <w:rsid w:val="007D7294"/>
    <w:rsid w:val="007E0A63"/>
    <w:rsid w:val="007E0BC2"/>
    <w:rsid w:val="007E0C20"/>
    <w:rsid w:val="007E0EC7"/>
    <w:rsid w:val="007E129D"/>
    <w:rsid w:val="007E3302"/>
    <w:rsid w:val="007E361B"/>
    <w:rsid w:val="007E420A"/>
    <w:rsid w:val="007E636D"/>
    <w:rsid w:val="007E6839"/>
    <w:rsid w:val="007E6E77"/>
    <w:rsid w:val="007E795F"/>
    <w:rsid w:val="007E7B84"/>
    <w:rsid w:val="007F01BE"/>
    <w:rsid w:val="007F2757"/>
    <w:rsid w:val="007F2786"/>
    <w:rsid w:val="007F2C53"/>
    <w:rsid w:val="007F321D"/>
    <w:rsid w:val="007F3754"/>
    <w:rsid w:val="007F4E09"/>
    <w:rsid w:val="007F50DA"/>
    <w:rsid w:val="007F66FD"/>
    <w:rsid w:val="007F6A39"/>
    <w:rsid w:val="007F7A4C"/>
    <w:rsid w:val="00800311"/>
    <w:rsid w:val="00800756"/>
    <w:rsid w:val="00801015"/>
    <w:rsid w:val="008011DB"/>
    <w:rsid w:val="0080275E"/>
    <w:rsid w:val="0080334B"/>
    <w:rsid w:val="00803377"/>
    <w:rsid w:val="00806337"/>
    <w:rsid w:val="00806703"/>
    <w:rsid w:val="008069DD"/>
    <w:rsid w:val="00807284"/>
    <w:rsid w:val="00807716"/>
    <w:rsid w:val="00811CA4"/>
    <w:rsid w:val="0081219D"/>
    <w:rsid w:val="00812A17"/>
    <w:rsid w:val="00812A58"/>
    <w:rsid w:val="00812DAA"/>
    <w:rsid w:val="00812EC0"/>
    <w:rsid w:val="00815FA3"/>
    <w:rsid w:val="00816472"/>
    <w:rsid w:val="00816B82"/>
    <w:rsid w:val="0082012C"/>
    <w:rsid w:val="00820257"/>
    <w:rsid w:val="00820FEF"/>
    <w:rsid w:val="00822756"/>
    <w:rsid w:val="0082292C"/>
    <w:rsid w:val="00824EEB"/>
    <w:rsid w:val="008256CB"/>
    <w:rsid w:val="00825CE9"/>
    <w:rsid w:val="00825FF7"/>
    <w:rsid w:val="00827DC6"/>
    <w:rsid w:val="00833373"/>
    <w:rsid w:val="008337F6"/>
    <w:rsid w:val="00834008"/>
    <w:rsid w:val="00834AFA"/>
    <w:rsid w:val="00835335"/>
    <w:rsid w:val="00835666"/>
    <w:rsid w:val="00835801"/>
    <w:rsid w:val="00840664"/>
    <w:rsid w:val="00840A66"/>
    <w:rsid w:val="00840BB3"/>
    <w:rsid w:val="00840E6C"/>
    <w:rsid w:val="0084235C"/>
    <w:rsid w:val="008424BC"/>
    <w:rsid w:val="00842867"/>
    <w:rsid w:val="008431C9"/>
    <w:rsid w:val="00843F31"/>
    <w:rsid w:val="00844653"/>
    <w:rsid w:val="0084568B"/>
    <w:rsid w:val="00845A13"/>
    <w:rsid w:val="00845A6F"/>
    <w:rsid w:val="00845ECB"/>
    <w:rsid w:val="008465E2"/>
    <w:rsid w:val="00846F58"/>
    <w:rsid w:val="00847133"/>
    <w:rsid w:val="008475B0"/>
    <w:rsid w:val="00847824"/>
    <w:rsid w:val="0085009E"/>
    <w:rsid w:val="00850BD7"/>
    <w:rsid w:val="00850DAB"/>
    <w:rsid w:val="00851E71"/>
    <w:rsid w:val="00853D8E"/>
    <w:rsid w:val="0085489A"/>
    <w:rsid w:val="008550F7"/>
    <w:rsid w:val="008562B4"/>
    <w:rsid w:val="00857E3E"/>
    <w:rsid w:val="0086076D"/>
    <w:rsid w:val="00860E16"/>
    <w:rsid w:val="008615CE"/>
    <w:rsid w:val="00861BB7"/>
    <w:rsid w:val="0086218D"/>
    <w:rsid w:val="0086246A"/>
    <w:rsid w:val="008624B8"/>
    <w:rsid w:val="00862569"/>
    <w:rsid w:val="00863275"/>
    <w:rsid w:val="0086353A"/>
    <w:rsid w:val="00863A3E"/>
    <w:rsid w:val="00863D29"/>
    <w:rsid w:val="00864F8E"/>
    <w:rsid w:val="00870588"/>
    <w:rsid w:val="00870C92"/>
    <w:rsid w:val="00870FFE"/>
    <w:rsid w:val="008710C2"/>
    <w:rsid w:val="0087140C"/>
    <w:rsid w:val="00871DBC"/>
    <w:rsid w:val="00872684"/>
    <w:rsid w:val="00872A0E"/>
    <w:rsid w:val="0087526C"/>
    <w:rsid w:val="00875D9A"/>
    <w:rsid w:val="00875FC1"/>
    <w:rsid w:val="00876441"/>
    <w:rsid w:val="00880DEA"/>
    <w:rsid w:val="0088107F"/>
    <w:rsid w:val="0088274D"/>
    <w:rsid w:val="00882D90"/>
    <w:rsid w:val="008837FE"/>
    <w:rsid w:val="00883F97"/>
    <w:rsid w:val="008841F0"/>
    <w:rsid w:val="0088682D"/>
    <w:rsid w:val="00892CA5"/>
    <w:rsid w:val="00892FC5"/>
    <w:rsid w:val="00894768"/>
    <w:rsid w:val="008950FD"/>
    <w:rsid w:val="0089684C"/>
    <w:rsid w:val="00896B67"/>
    <w:rsid w:val="008A108F"/>
    <w:rsid w:val="008A135E"/>
    <w:rsid w:val="008A2EDC"/>
    <w:rsid w:val="008A30DE"/>
    <w:rsid w:val="008A3401"/>
    <w:rsid w:val="008A35F1"/>
    <w:rsid w:val="008A3CBD"/>
    <w:rsid w:val="008A3EE3"/>
    <w:rsid w:val="008A3F07"/>
    <w:rsid w:val="008A50C9"/>
    <w:rsid w:val="008A7761"/>
    <w:rsid w:val="008A77DE"/>
    <w:rsid w:val="008B12E9"/>
    <w:rsid w:val="008B3E8D"/>
    <w:rsid w:val="008B3E96"/>
    <w:rsid w:val="008B4257"/>
    <w:rsid w:val="008B43A8"/>
    <w:rsid w:val="008B4863"/>
    <w:rsid w:val="008B5CE7"/>
    <w:rsid w:val="008B6515"/>
    <w:rsid w:val="008B7DF9"/>
    <w:rsid w:val="008C0BD6"/>
    <w:rsid w:val="008C1E6D"/>
    <w:rsid w:val="008C20F9"/>
    <w:rsid w:val="008C24D5"/>
    <w:rsid w:val="008C28BC"/>
    <w:rsid w:val="008C363F"/>
    <w:rsid w:val="008C4169"/>
    <w:rsid w:val="008C4F6C"/>
    <w:rsid w:val="008C501C"/>
    <w:rsid w:val="008C5A8B"/>
    <w:rsid w:val="008C6251"/>
    <w:rsid w:val="008C66D0"/>
    <w:rsid w:val="008C6BE7"/>
    <w:rsid w:val="008C74E7"/>
    <w:rsid w:val="008D070A"/>
    <w:rsid w:val="008D0D14"/>
    <w:rsid w:val="008D1C2C"/>
    <w:rsid w:val="008D310A"/>
    <w:rsid w:val="008D4321"/>
    <w:rsid w:val="008D4D32"/>
    <w:rsid w:val="008E1065"/>
    <w:rsid w:val="008E1DB8"/>
    <w:rsid w:val="008E2964"/>
    <w:rsid w:val="008E35A5"/>
    <w:rsid w:val="008E36F3"/>
    <w:rsid w:val="008E42ED"/>
    <w:rsid w:val="008E4716"/>
    <w:rsid w:val="008E4C7C"/>
    <w:rsid w:val="008E533C"/>
    <w:rsid w:val="008E6F38"/>
    <w:rsid w:val="008E78FD"/>
    <w:rsid w:val="008F03B6"/>
    <w:rsid w:val="008F0C28"/>
    <w:rsid w:val="008F12E8"/>
    <w:rsid w:val="008F2BBD"/>
    <w:rsid w:val="008F3F4E"/>
    <w:rsid w:val="008F51E6"/>
    <w:rsid w:val="008F5CAB"/>
    <w:rsid w:val="008F781C"/>
    <w:rsid w:val="008F7C49"/>
    <w:rsid w:val="009013AE"/>
    <w:rsid w:val="009015B0"/>
    <w:rsid w:val="009017C4"/>
    <w:rsid w:val="00901E05"/>
    <w:rsid w:val="009048D4"/>
    <w:rsid w:val="00905195"/>
    <w:rsid w:val="00905A24"/>
    <w:rsid w:val="00905CDA"/>
    <w:rsid w:val="00906B6E"/>
    <w:rsid w:val="00910B93"/>
    <w:rsid w:val="00911136"/>
    <w:rsid w:val="0091161F"/>
    <w:rsid w:val="0091168A"/>
    <w:rsid w:val="00911AA7"/>
    <w:rsid w:val="00911E9A"/>
    <w:rsid w:val="00912824"/>
    <w:rsid w:val="009131B2"/>
    <w:rsid w:val="00914A93"/>
    <w:rsid w:val="00915A65"/>
    <w:rsid w:val="00915EB2"/>
    <w:rsid w:val="00916178"/>
    <w:rsid w:val="00916491"/>
    <w:rsid w:val="009168EB"/>
    <w:rsid w:val="00917C56"/>
    <w:rsid w:val="00917D77"/>
    <w:rsid w:val="009212CC"/>
    <w:rsid w:val="00921912"/>
    <w:rsid w:val="00921B02"/>
    <w:rsid w:val="009220D2"/>
    <w:rsid w:val="0092227B"/>
    <w:rsid w:val="00924459"/>
    <w:rsid w:val="00925B09"/>
    <w:rsid w:val="00926491"/>
    <w:rsid w:val="00927C1D"/>
    <w:rsid w:val="00927C5C"/>
    <w:rsid w:val="00927DCB"/>
    <w:rsid w:val="00930C8E"/>
    <w:rsid w:val="0093124A"/>
    <w:rsid w:val="00932CD7"/>
    <w:rsid w:val="00933B3F"/>
    <w:rsid w:val="00933D04"/>
    <w:rsid w:val="00934CB0"/>
    <w:rsid w:val="00937D4D"/>
    <w:rsid w:val="009408CC"/>
    <w:rsid w:val="00940BA7"/>
    <w:rsid w:val="009428A6"/>
    <w:rsid w:val="009429B7"/>
    <w:rsid w:val="0094358F"/>
    <w:rsid w:val="00943C4C"/>
    <w:rsid w:val="00943EA8"/>
    <w:rsid w:val="00945020"/>
    <w:rsid w:val="009460B8"/>
    <w:rsid w:val="00946367"/>
    <w:rsid w:val="00946E12"/>
    <w:rsid w:val="009501B6"/>
    <w:rsid w:val="00951B07"/>
    <w:rsid w:val="00952BAE"/>
    <w:rsid w:val="00952D5D"/>
    <w:rsid w:val="00953C33"/>
    <w:rsid w:val="009550E9"/>
    <w:rsid w:val="00955589"/>
    <w:rsid w:val="00955F90"/>
    <w:rsid w:val="00956223"/>
    <w:rsid w:val="00957692"/>
    <w:rsid w:val="009602BD"/>
    <w:rsid w:val="00962324"/>
    <w:rsid w:val="0096355A"/>
    <w:rsid w:val="00963E01"/>
    <w:rsid w:val="009650D6"/>
    <w:rsid w:val="00965B55"/>
    <w:rsid w:val="00965E2A"/>
    <w:rsid w:val="00967449"/>
    <w:rsid w:val="009703AF"/>
    <w:rsid w:val="00970956"/>
    <w:rsid w:val="009731BC"/>
    <w:rsid w:val="00973226"/>
    <w:rsid w:val="0097384E"/>
    <w:rsid w:val="00973C4A"/>
    <w:rsid w:val="009742E6"/>
    <w:rsid w:val="009757C5"/>
    <w:rsid w:val="00976175"/>
    <w:rsid w:val="009765F5"/>
    <w:rsid w:val="00976D37"/>
    <w:rsid w:val="00976F07"/>
    <w:rsid w:val="0097755C"/>
    <w:rsid w:val="0098022B"/>
    <w:rsid w:val="00981754"/>
    <w:rsid w:val="00981AE5"/>
    <w:rsid w:val="009830C1"/>
    <w:rsid w:val="009834E9"/>
    <w:rsid w:val="009838EF"/>
    <w:rsid w:val="00983F8D"/>
    <w:rsid w:val="00985947"/>
    <w:rsid w:val="00985E22"/>
    <w:rsid w:val="00985EF8"/>
    <w:rsid w:val="00986046"/>
    <w:rsid w:val="00986BAE"/>
    <w:rsid w:val="00987623"/>
    <w:rsid w:val="00990403"/>
    <w:rsid w:val="00991048"/>
    <w:rsid w:val="00991165"/>
    <w:rsid w:val="009932F4"/>
    <w:rsid w:val="009952B9"/>
    <w:rsid w:val="00995B0A"/>
    <w:rsid w:val="00996308"/>
    <w:rsid w:val="009A1022"/>
    <w:rsid w:val="009A1076"/>
    <w:rsid w:val="009A1261"/>
    <w:rsid w:val="009A1C8B"/>
    <w:rsid w:val="009A1FC3"/>
    <w:rsid w:val="009A331D"/>
    <w:rsid w:val="009A5FC0"/>
    <w:rsid w:val="009A6084"/>
    <w:rsid w:val="009A647D"/>
    <w:rsid w:val="009A78FF"/>
    <w:rsid w:val="009A7BD9"/>
    <w:rsid w:val="009A7CE4"/>
    <w:rsid w:val="009B0227"/>
    <w:rsid w:val="009B1338"/>
    <w:rsid w:val="009B2458"/>
    <w:rsid w:val="009B3275"/>
    <w:rsid w:val="009B3B30"/>
    <w:rsid w:val="009B3E17"/>
    <w:rsid w:val="009B5300"/>
    <w:rsid w:val="009B6F49"/>
    <w:rsid w:val="009C1B5B"/>
    <w:rsid w:val="009C2E99"/>
    <w:rsid w:val="009C2FF0"/>
    <w:rsid w:val="009C3DEA"/>
    <w:rsid w:val="009C49DD"/>
    <w:rsid w:val="009C5045"/>
    <w:rsid w:val="009C630A"/>
    <w:rsid w:val="009C6384"/>
    <w:rsid w:val="009D127F"/>
    <w:rsid w:val="009D2554"/>
    <w:rsid w:val="009D2851"/>
    <w:rsid w:val="009D3B89"/>
    <w:rsid w:val="009D3EA7"/>
    <w:rsid w:val="009D4A4A"/>
    <w:rsid w:val="009D57F4"/>
    <w:rsid w:val="009D6B49"/>
    <w:rsid w:val="009E0036"/>
    <w:rsid w:val="009E0481"/>
    <w:rsid w:val="009E0A61"/>
    <w:rsid w:val="009E0E88"/>
    <w:rsid w:val="009E30B2"/>
    <w:rsid w:val="009E32C3"/>
    <w:rsid w:val="009E3518"/>
    <w:rsid w:val="009E3DBD"/>
    <w:rsid w:val="009E5333"/>
    <w:rsid w:val="009F1300"/>
    <w:rsid w:val="009F285B"/>
    <w:rsid w:val="009F315B"/>
    <w:rsid w:val="009F3796"/>
    <w:rsid w:val="009F3FF5"/>
    <w:rsid w:val="009F4D8B"/>
    <w:rsid w:val="009F54E9"/>
    <w:rsid w:val="009F5AEE"/>
    <w:rsid w:val="009F6A43"/>
    <w:rsid w:val="009F70C8"/>
    <w:rsid w:val="00A001E1"/>
    <w:rsid w:val="00A01402"/>
    <w:rsid w:val="00A017BC"/>
    <w:rsid w:val="00A01E7D"/>
    <w:rsid w:val="00A0238B"/>
    <w:rsid w:val="00A03850"/>
    <w:rsid w:val="00A03D63"/>
    <w:rsid w:val="00A03F5B"/>
    <w:rsid w:val="00A05160"/>
    <w:rsid w:val="00A05CCC"/>
    <w:rsid w:val="00A07551"/>
    <w:rsid w:val="00A1097D"/>
    <w:rsid w:val="00A1548E"/>
    <w:rsid w:val="00A15636"/>
    <w:rsid w:val="00A15C27"/>
    <w:rsid w:val="00A16796"/>
    <w:rsid w:val="00A17873"/>
    <w:rsid w:val="00A2390C"/>
    <w:rsid w:val="00A2394E"/>
    <w:rsid w:val="00A25373"/>
    <w:rsid w:val="00A25A89"/>
    <w:rsid w:val="00A27DAD"/>
    <w:rsid w:val="00A301E4"/>
    <w:rsid w:val="00A321FD"/>
    <w:rsid w:val="00A35196"/>
    <w:rsid w:val="00A35D8A"/>
    <w:rsid w:val="00A40409"/>
    <w:rsid w:val="00A411C9"/>
    <w:rsid w:val="00A41209"/>
    <w:rsid w:val="00A41C5E"/>
    <w:rsid w:val="00A4216B"/>
    <w:rsid w:val="00A42362"/>
    <w:rsid w:val="00A42708"/>
    <w:rsid w:val="00A437FD"/>
    <w:rsid w:val="00A439E5"/>
    <w:rsid w:val="00A44A0D"/>
    <w:rsid w:val="00A45166"/>
    <w:rsid w:val="00A45882"/>
    <w:rsid w:val="00A466B0"/>
    <w:rsid w:val="00A4685F"/>
    <w:rsid w:val="00A472E8"/>
    <w:rsid w:val="00A477D0"/>
    <w:rsid w:val="00A5055E"/>
    <w:rsid w:val="00A515A2"/>
    <w:rsid w:val="00A520C0"/>
    <w:rsid w:val="00A5210F"/>
    <w:rsid w:val="00A57272"/>
    <w:rsid w:val="00A57DD1"/>
    <w:rsid w:val="00A60402"/>
    <w:rsid w:val="00A607AE"/>
    <w:rsid w:val="00A61290"/>
    <w:rsid w:val="00A61333"/>
    <w:rsid w:val="00A61CD8"/>
    <w:rsid w:val="00A62B50"/>
    <w:rsid w:val="00A63818"/>
    <w:rsid w:val="00A649C7"/>
    <w:rsid w:val="00A65034"/>
    <w:rsid w:val="00A65A8B"/>
    <w:rsid w:val="00A66EA4"/>
    <w:rsid w:val="00A67EBB"/>
    <w:rsid w:val="00A725C6"/>
    <w:rsid w:val="00A728D3"/>
    <w:rsid w:val="00A73E4C"/>
    <w:rsid w:val="00A75FD0"/>
    <w:rsid w:val="00A76078"/>
    <w:rsid w:val="00A76864"/>
    <w:rsid w:val="00A76DD7"/>
    <w:rsid w:val="00A76E5E"/>
    <w:rsid w:val="00A77A92"/>
    <w:rsid w:val="00A77D8A"/>
    <w:rsid w:val="00A8039B"/>
    <w:rsid w:val="00A803A3"/>
    <w:rsid w:val="00A8279A"/>
    <w:rsid w:val="00A85120"/>
    <w:rsid w:val="00A851E1"/>
    <w:rsid w:val="00A86F07"/>
    <w:rsid w:val="00A91DB7"/>
    <w:rsid w:val="00A92BA7"/>
    <w:rsid w:val="00A93E9E"/>
    <w:rsid w:val="00A946BE"/>
    <w:rsid w:val="00A94FFC"/>
    <w:rsid w:val="00A95711"/>
    <w:rsid w:val="00A95BDF"/>
    <w:rsid w:val="00A95DFA"/>
    <w:rsid w:val="00A95E8C"/>
    <w:rsid w:val="00A964F4"/>
    <w:rsid w:val="00AA06A2"/>
    <w:rsid w:val="00AA0CE6"/>
    <w:rsid w:val="00AA6D38"/>
    <w:rsid w:val="00AA6E25"/>
    <w:rsid w:val="00AA73CE"/>
    <w:rsid w:val="00AA7B19"/>
    <w:rsid w:val="00AA7BE4"/>
    <w:rsid w:val="00AA7C11"/>
    <w:rsid w:val="00AB00A5"/>
    <w:rsid w:val="00AB0374"/>
    <w:rsid w:val="00AB047B"/>
    <w:rsid w:val="00AB053D"/>
    <w:rsid w:val="00AB0802"/>
    <w:rsid w:val="00AB0BD7"/>
    <w:rsid w:val="00AB123E"/>
    <w:rsid w:val="00AB1613"/>
    <w:rsid w:val="00AB3D21"/>
    <w:rsid w:val="00AB469C"/>
    <w:rsid w:val="00AB5D6D"/>
    <w:rsid w:val="00AB7528"/>
    <w:rsid w:val="00AC0475"/>
    <w:rsid w:val="00AC0DB1"/>
    <w:rsid w:val="00AC1C7A"/>
    <w:rsid w:val="00AC1DE8"/>
    <w:rsid w:val="00AC22AD"/>
    <w:rsid w:val="00AC2A00"/>
    <w:rsid w:val="00AC39D6"/>
    <w:rsid w:val="00AC4D4A"/>
    <w:rsid w:val="00AC5B5A"/>
    <w:rsid w:val="00AD0706"/>
    <w:rsid w:val="00AD0DE8"/>
    <w:rsid w:val="00AD2104"/>
    <w:rsid w:val="00AD2EE3"/>
    <w:rsid w:val="00AD4895"/>
    <w:rsid w:val="00AD52A6"/>
    <w:rsid w:val="00AD5B4B"/>
    <w:rsid w:val="00AD600E"/>
    <w:rsid w:val="00AD695B"/>
    <w:rsid w:val="00AE0EB6"/>
    <w:rsid w:val="00AE1870"/>
    <w:rsid w:val="00AE353E"/>
    <w:rsid w:val="00AE3603"/>
    <w:rsid w:val="00AE4D68"/>
    <w:rsid w:val="00AE4EF9"/>
    <w:rsid w:val="00AE63B1"/>
    <w:rsid w:val="00AE63CB"/>
    <w:rsid w:val="00AE6523"/>
    <w:rsid w:val="00AE6CEA"/>
    <w:rsid w:val="00AE7DB6"/>
    <w:rsid w:val="00AF11D5"/>
    <w:rsid w:val="00AF1E93"/>
    <w:rsid w:val="00AF2BFC"/>
    <w:rsid w:val="00AF342B"/>
    <w:rsid w:val="00AF4215"/>
    <w:rsid w:val="00AF65B6"/>
    <w:rsid w:val="00AF7560"/>
    <w:rsid w:val="00AF7C24"/>
    <w:rsid w:val="00B00777"/>
    <w:rsid w:val="00B023BE"/>
    <w:rsid w:val="00B025B4"/>
    <w:rsid w:val="00B03A93"/>
    <w:rsid w:val="00B05C02"/>
    <w:rsid w:val="00B072E6"/>
    <w:rsid w:val="00B1069F"/>
    <w:rsid w:val="00B1210C"/>
    <w:rsid w:val="00B1297A"/>
    <w:rsid w:val="00B133CE"/>
    <w:rsid w:val="00B14C7A"/>
    <w:rsid w:val="00B157BE"/>
    <w:rsid w:val="00B16148"/>
    <w:rsid w:val="00B162D7"/>
    <w:rsid w:val="00B16681"/>
    <w:rsid w:val="00B1718D"/>
    <w:rsid w:val="00B20764"/>
    <w:rsid w:val="00B21872"/>
    <w:rsid w:val="00B2191D"/>
    <w:rsid w:val="00B223F2"/>
    <w:rsid w:val="00B22CF3"/>
    <w:rsid w:val="00B252A5"/>
    <w:rsid w:val="00B25C40"/>
    <w:rsid w:val="00B25EF2"/>
    <w:rsid w:val="00B300C9"/>
    <w:rsid w:val="00B305BC"/>
    <w:rsid w:val="00B31A24"/>
    <w:rsid w:val="00B32C84"/>
    <w:rsid w:val="00B337E0"/>
    <w:rsid w:val="00B359DD"/>
    <w:rsid w:val="00B368B6"/>
    <w:rsid w:val="00B42DAA"/>
    <w:rsid w:val="00B43DEC"/>
    <w:rsid w:val="00B44475"/>
    <w:rsid w:val="00B45761"/>
    <w:rsid w:val="00B46DEF"/>
    <w:rsid w:val="00B50721"/>
    <w:rsid w:val="00B516F9"/>
    <w:rsid w:val="00B51FF1"/>
    <w:rsid w:val="00B52730"/>
    <w:rsid w:val="00B54020"/>
    <w:rsid w:val="00B5432A"/>
    <w:rsid w:val="00B5618D"/>
    <w:rsid w:val="00B5731D"/>
    <w:rsid w:val="00B5741A"/>
    <w:rsid w:val="00B62815"/>
    <w:rsid w:val="00B672C7"/>
    <w:rsid w:val="00B7089B"/>
    <w:rsid w:val="00B71D66"/>
    <w:rsid w:val="00B72DFC"/>
    <w:rsid w:val="00B73140"/>
    <w:rsid w:val="00B73561"/>
    <w:rsid w:val="00B742D4"/>
    <w:rsid w:val="00B77ED0"/>
    <w:rsid w:val="00B8044D"/>
    <w:rsid w:val="00B81ED8"/>
    <w:rsid w:val="00B833BA"/>
    <w:rsid w:val="00B834CA"/>
    <w:rsid w:val="00B839C5"/>
    <w:rsid w:val="00B844B5"/>
    <w:rsid w:val="00B85BF9"/>
    <w:rsid w:val="00B85C1E"/>
    <w:rsid w:val="00B864D1"/>
    <w:rsid w:val="00B86F60"/>
    <w:rsid w:val="00B87C16"/>
    <w:rsid w:val="00B90095"/>
    <w:rsid w:val="00B9064E"/>
    <w:rsid w:val="00B90C6F"/>
    <w:rsid w:val="00B91F7D"/>
    <w:rsid w:val="00B92133"/>
    <w:rsid w:val="00B9236E"/>
    <w:rsid w:val="00B92633"/>
    <w:rsid w:val="00B941E8"/>
    <w:rsid w:val="00B94675"/>
    <w:rsid w:val="00B95415"/>
    <w:rsid w:val="00BA1D70"/>
    <w:rsid w:val="00BA1D9F"/>
    <w:rsid w:val="00BA1F92"/>
    <w:rsid w:val="00BA2160"/>
    <w:rsid w:val="00BA2A9A"/>
    <w:rsid w:val="00BA35FA"/>
    <w:rsid w:val="00BA43AD"/>
    <w:rsid w:val="00BA458D"/>
    <w:rsid w:val="00BA4E3C"/>
    <w:rsid w:val="00BA56E8"/>
    <w:rsid w:val="00BA5923"/>
    <w:rsid w:val="00BA6079"/>
    <w:rsid w:val="00BA6296"/>
    <w:rsid w:val="00BA6C4B"/>
    <w:rsid w:val="00BA6DD9"/>
    <w:rsid w:val="00BA6E57"/>
    <w:rsid w:val="00BA77DB"/>
    <w:rsid w:val="00BA77E9"/>
    <w:rsid w:val="00BB02CD"/>
    <w:rsid w:val="00BB1965"/>
    <w:rsid w:val="00BB2F58"/>
    <w:rsid w:val="00BB38DF"/>
    <w:rsid w:val="00BB3C2F"/>
    <w:rsid w:val="00BB3FB1"/>
    <w:rsid w:val="00BB519E"/>
    <w:rsid w:val="00BB578C"/>
    <w:rsid w:val="00BB59AA"/>
    <w:rsid w:val="00BB5E19"/>
    <w:rsid w:val="00BB6D68"/>
    <w:rsid w:val="00BB7002"/>
    <w:rsid w:val="00BB7466"/>
    <w:rsid w:val="00BB7C37"/>
    <w:rsid w:val="00BB7EAE"/>
    <w:rsid w:val="00BC0AF5"/>
    <w:rsid w:val="00BC0DAE"/>
    <w:rsid w:val="00BC200E"/>
    <w:rsid w:val="00BC26D9"/>
    <w:rsid w:val="00BC46C5"/>
    <w:rsid w:val="00BC49D7"/>
    <w:rsid w:val="00BC5001"/>
    <w:rsid w:val="00BC6375"/>
    <w:rsid w:val="00BC6D67"/>
    <w:rsid w:val="00BD19C2"/>
    <w:rsid w:val="00BD1FC5"/>
    <w:rsid w:val="00BD2BFB"/>
    <w:rsid w:val="00BD3B30"/>
    <w:rsid w:val="00BD5F74"/>
    <w:rsid w:val="00BD6159"/>
    <w:rsid w:val="00BD6F05"/>
    <w:rsid w:val="00BD705E"/>
    <w:rsid w:val="00BE091C"/>
    <w:rsid w:val="00BE0E50"/>
    <w:rsid w:val="00BE1063"/>
    <w:rsid w:val="00BE1AA2"/>
    <w:rsid w:val="00BE1DCA"/>
    <w:rsid w:val="00BE47A6"/>
    <w:rsid w:val="00BE4B9E"/>
    <w:rsid w:val="00BE5523"/>
    <w:rsid w:val="00BE561E"/>
    <w:rsid w:val="00BE60F8"/>
    <w:rsid w:val="00BE6A6C"/>
    <w:rsid w:val="00BE6F59"/>
    <w:rsid w:val="00BE79EF"/>
    <w:rsid w:val="00BF0141"/>
    <w:rsid w:val="00BF07B8"/>
    <w:rsid w:val="00BF0F1C"/>
    <w:rsid w:val="00BF2793"/>
    <w:rsid w:val="00BF3859"/>
    <w:rsid w:val="00BF3946"/>
    <w:rsid w:val="00BF759A"/>
    <w:rsid w:val="00BF7BB7"/>
    <w:rsid w:val="00BF7C5F"/>
    <w:rsid w:val="00C002B2"/>
    <w:rsid w:val="00C01183"/>
    <w:rsid w:val="00C014C2"/>
    <w:rsid w:val="00C0217E"/>
    <w:rsid w:val="00C02B70"/>
    <w:rsid w:val="00C02E35"/>
    <w:rsid w:val="00C0479F"/>
    <w:rsid w:val="00C12780"/>
    <w:rsid w:val="00C129AB"/>
    <w:rsid w:val="00C12F8C"/>
    <w:rsid w:val="00C13411"/>
    <w:rsid w:val="00C13A18"/>
    <w:rsid w:val="00C14E8E"/>
    <w:rsid w:val="00C1683E"/>
    <w:rsid w:val="00C17840"/>
    <w:rsid w:val="00C20FFF"/>
    <w:rsid w:val="00C21B23"/>
    <w:rsid w:val="00C220FD"/>
    <w:rsid w:val="00C227C2"/>
    <w:rsid w:val="00C22AEF"/>
    <w:rsid w:val="00C231D7"/>
    <w:rsid w:val="00C23AA3"/>
    <w:rsid w:val="00C23CA9"/>
    <w:rsid w:val="00C24563"/>
    <w:rsid w:val="00C25C78"/>
    <w:rsid w:val="00C25DA1"/>
    <w:rsid w:val="00C2612C"/>
    <w:rsid w:val="00C30CE4"/>
    <w:rsid w:val="00C30F71"/>
    <w:rsid w:val="00C31EDD"/>
    <w:rsid w:val="00C32E88"/>
    <w:rsid w:val="00C33134"/>
    <w:rsid w:val="00C335DF"/>
    <w:rsid w:val="00C33ECD"/>
    <w:rsid w:val="00C343DA"/>
    <w:rsid w:val="00C35637"/>
    <w:rsid w:val="00C35F72"/>
    <w:rsid w:val="00C36D49"/>
    <w:rsid w:val="00C37314"/>
    <w:rsid w:val="00C37592"/>
    <w:rsid w:val="00C403A3"/>
    <w:rsid w:val="00C40553"/>
    <w:rsid w:val="00C40631"/>
    <w:rsid w:val="00C406C3"/>
    <w:rsid w:val="00C4082C"/>
    <w:rsid w:val="00C40E2F"/>
    <w:rsid w:val="00C4140C"/>
    <w:rsid w:val="00C414EC"/>
    <w:rsid w:val="00C41B66"/>
    <w:rsid w:val="00C4220D"/>
    <w:rsid w:val="00C42A4E"/>
    <w:rsid w:val="00C4368D"/>
    <w:rsid w:val="00C43B95"/>
    <w:rsid w:val="00C44C82"/>
    <w:rsid w:val="00C4522D"/>
    <w:rsid w:val="00C500F0"/>
    <w:rsid w:val="00C50E38"/>
    <w:rsid w:val="00C50FF4"/>
    <w:rsid w:val="00C52D94"/>
    <w:rsid w:val="00C540A2"/>
    <w:rsid w:val="00C55DA3"/>
    <w:rsid w:val="00C5734B"/>
    <w:rsid w:val="00C57775"/>
    <w:rsid w:val="00C605C3"/>
    <w:rsid w:val="00C609F6"/>
    <w:rsid w:val="00C60E2B"/>
    <w:rsid w:val="00C61BDE"/>
    <w:rsid w:val="00C62947"/>
    <w:rsid w:val="00C64744"/>
    <w:rsid w:val="00C652CD"/>
    <w:rsid w:val="00C65795"/>
    <w:rsid w:val="00C65EB9"/>
    <w:rsid w:val="00C6706C"/>
    <w:rsid w:val="00C679A3"/>
    <w:rsid w:val="00C70354"/>
    <w:rsid w:val="00C704AE"/>
    <w:rsid w:val="00C70B56"/>
    <w:rsid w:val="00C71395"/>
    <w:rsid w:val="00C717FB"/>
    <w:rsid w:val="00C72D5A"/>
    <w:rsid w:val="00C733B4"/>
    <w:rsid w:val="00C7368B"/>
    <w:rsid w:val="00C76C22"/>
    <w:rsid w:val="00C770FC"/>
    <w:rsid w:val="00C7716B"/>
    <w:rsid w:val="00C7749D"/>
    <w:rsid w:val="00C77C40"/>
    <w:rsid w:val="00C77E48"/>
    <w:rsid w:val="00C80103"/>
    <w:rsid w:val="00C80AF8"/>
    <w:rsid w:val="00C80C15"/>
    <w:rsid w:val="00C82078"/>
    <w:rsid w:val="00C827F7"/>
    <w:rsid w:val="00C82F8A"/>
    <w:rsid w:val="00C836C7"/>
    <w:rsid w:val="00C83A59"/>
    <w:rsid w:val="00C84259"/>
    <w:rsid w:val="00C8497D"/>
    <w:rsid w:val="00C84F98"/>
    <w:rsid w:val="00C85BE8"/>
    <w:rsid w:val="00C85E4F"/>
    <w:rsid w:val="00C85FD6"/>
    <w:rsid w:val="00C8646A"/>
    <w:rsid w:val="00C86CDD"/>
    <w:rsid w:val="00C86D60"/>
    <w:rsid w:val="00C873B1"/>
    <w:rsid w:val="00C87B33"/>
    <w:rsid w:val="00C90F39"/>
    <w:rsid w:val="00C90FE6"/>
    <w:rsid w:val="00C91AF1"/>
    <w:rsid w:val="00C91BF7"/>
    <w:rsid w:val="00C9310A"/>
    <w:rsid w:val="00C93694"/>
    <w:rsid w:val="00C9386B"/>
    <w:rsid w:val="00C93EC2"/>
    <w:rsid w:val="00C94494"/>
    <w:rsid w:val="00C9454D"/>
    <w:rsid w:val="00C9472A"/>
    <w:rsid w:val="00C95453"/>
    <w:rsid w:val="00C96678"/>
    <w:rsid w:val="00C967A6"/>
    <w:rsid w:val="00CA1275"/>
    <w:rsid w:val="00CA1FFB"/>
    <w:rsid w:val="00CA3463"/>
    <w:rsid w:val="00CA4CB1"/>
    <w:rsid w:val="00CA52C0"/>
    <w:rsid w:val="00CA6A2B"/>
    <w:rsid w:val="00CA7D56"/>
    <w:rsid w:val="00CB015A"/>
    <w:rsid w:val="00CB0249"/>
    <w:rsid w:val="00CB030C"/>
    <w:rsid w:val="00CB066E"/>
    <w:rsid w:val="00CB0805"/>
    <w:rsid w:val="00CB0FBB"/>
    <w:rsid w:val="00CB3065"/>
    <w:rsid w:val="00CB31B2"/>
    <w:rsid w:val="00CB3E0E"/>
    <w:rsid w:val="00CB4059"/>
    <w:rsid w:val="00CB5BB0"/>
    <w:rsid w:val="00CB5BFA"/>
    <w:rsid w:val="00CB5E29"/>
    <w:rsid w:val="00CB610A"/>
    <w:rsid w:val="00CB6D9D"/>
    <w:rsid w:val="00CB7D99"/>
    <w:rsid w:val="00CC1227"/>
    <w:rsid w:val="00CC16E3"/>
    <w:rsid w:val="00CC28D9"/>
    <w:rsid w:val="00CC320B"/>
    <w:rsid w:val="00CC59EE"/>
    <w:rsid w:val="00CC6983"/>
    <w:rsid w:val="00CD1B2C"/>
    <w:rsid w:val="00CD2519"/>
    <w:rsid w:val="00CD372F"/>
    <w:rsid w:val="00CD3F13"/>
    <w:rsid w:val="00CD59EC"/>
    <w:rsid w:val="00CD5F9B"/>
    <w:rsid w:val="00CD6DE1"/>
    <w:rsid w:val="00CD7657"/>
    <w:rsid w:val="00CD78A4"/>
    <w:rsid w:val="00CE15F4"/>
    <w:rsid w:val="00CE1D5E"/>
    <w:rsid w:val="00CE3D7C"/>
    <w:rsid w:val="00CE4E56"/>
    <w:rsid w:val="00CF2AED"/>
    <w:rsid w:val="00CF3EAA"/>
    <w:rsid w:val="00CF45AF"/>
    <w:rsid w:val="00CF79A0"/>
    <w:rsid w:val="00CF7B09"/>
    <w:rsid w:val="00CF7FAB"/>
    <w:rsid w:val="00D01D50"/>
    <w:rsid w:val="00D032ED"/>
    <w:rsid w:val="00D03D6F"/>
    <w:rsid w:val="00D03DD0"/>
    <w:rsid w:val="00D03FC5"/>
    <w:rsid w:val="00D04CF9"/>
    <w:rsid w:val="00D054DC"/>
    <w:rsid w:val="00D065AF"/>
    <w:rsid w:val="00D06F64"/>
    <w:rsid w:val="00D10370"/>
    <w:rsid w:val="00D10847"/>
    <w:rsid w:val="00D12A81"/>
    <w:rsid w:val="00D138D2"/>
    <w:rsid w:val="00D14237"/>
    <w:rsid w:val="00D1559F"/>
    <w:rsid w:val="00D15736"/>
    <w:rsid w:val="00D16BF5"/>
    <w:rsid w:val="00D16DA4"/>
    <w:rsid w:val="00D16EBB"/>
    <w:rsid w:val="00D17737"/>
    <w:rsid w:val="00D20B7B"/>
    <w:rsid w:val="00D20FE1"/>
    <w:rsid w:val="00D2144C"/>
    <w:rsid w:val="00D21A25"/>
    <w:rsid w:val="00D21AE4"/>
    <w:rsid w:val="00D22FDE"/>
    <w:rsid w:val="00D23A8E"/>
    <w:rsid w:val="00D23F2B"/>
    <w:rsid w:val="00D259F8"/>
    <w:rsid w:val="00D25AE2"/>
    <w:rsid w:val="00D26314"/>
    <w:rsid w:val="00D26354"/>
    <w:rsid w:val="00D26E42"/>
    <w:rsid w:val="00D27019"/>
    <w:rsid w:val="00D27642"/>
    <w:rsid w:val="00D276AB"/>
    <w:rsid w:val="00D306E6"/>
    <w:rsid w:val="00D31160"/>
    <w:rsid w:val="00D31B9C"/>
    <w:rsid w:val="00D343F9"/>
    <w:rsid w:val="00D349B1"/>
    <w:rsid w:val="00D36C1D"/>
    <w:rsid w:val="00D40AAF"/>
    <w:rsid w:val="00D41473"/>
    <w:rsid w:val="00D415D9"/>
    <w:rsid w:val="00D4318A"/>
    <w:rsid w:val="00D4342B"/>
    <w:rsid w:val="00D4433E"/>
    <w:rsid w:val="00D44E71"/>
    <w:rsid w:val="00D45335"/>
    <w:rsid w:val="00D45355"/>
    <w:rsid w:val="00D4590C"/>
    <w:rsid w:val="00D45D75"/>
    <w:rsid w:val="00D4684D"/>
    <w:rsid w:val="00D47A19"/>
    <w:rsid w:val="00D50A4E"/>
    <w:rsid w:val="00D50CC2"/>
    <w:rsid w:val="00D52773"/>
    <w:rsid w:val="00D528E8"/>
    <w:rsid w:val="00D52B0D"/>
    <w:rsid w:val="00D541F7"/>
    <w:rsid w:val="00D55B4A"/>
    <w:rsid w:val="00D56D4D"/>
    <w:rsid w:val="00D56E2E"/>
    <w:rsid w:val="00D57DDF"/>
    <w:rsid w:val="00D6174B"/>
    <w:rsid w:val="00D6256E"/>
    <w:rsid w:val="00D62600"/>
    <w:rsid w:val="00D626A4"/>
    <w:rsid w:val="00D62F1D"/>
    <w:rsid w:val="00D636CE"/>
    <w:rsid w:val="00D63B81"/>
    <w:rsid w:val="00D641C3"/>
    <w:rsid w:val="00D66B28"/>
    <w:rsid w:val="00D66BC2"/>
    <w:rsid w:val="00D67CDC"/>
    <w:rsid w:val="00D715CB"/>
    <w:rsid w:val="00D7177C"/>
    <w:rsid w:val="00D72639"/>
    <w:rsid w:val="00D72A6F"/>
    <w:rsid w:val="00D72A95"/>
    <w:rsid w:val="00D72D47"/>
    <w:rsid w:val="00D742E5"/>
    <w:rsid w:val="00D74426"/>
    <w:rsid w:val="00D75E38"/>
    <w:rsid w:val="00D75FA9"/>
    <w:rsid w:val="00D76FBD"/>
    <w:rsid w:val="00D77466"/>
    <w:rsid w:val="00D77F12"/>
    <w:rsid w:val="00D806A6"/>
    <w:rsid w:val="00D806EB"/>
    <w:rsid w:val="00D81246"/>
    <w:rsid w:val="00D81647"/>
    <w:rsid w:val="00D81692"/>
    <w:rsid w:val="00D819AF"/>
    <w:rsid w:val="00D82233"/>
    <w:rsid w:val="00D824E3"/>
    <w:rsid w:val="00D83727"/>
    <w:rsid w:val="00D8399B"/>
    <w:rsid w:val="00D84903"/>
    <w:rsid w:val="00D84D71"/>
    <w:rsid w:val="00D84E6C"/>
    <w:rsid w:val="00D850D0"/>
    <w:rsid w:val="00D85601"/>
    <w:rsid w:val="00D863FE"/>
    <w:rsid w:val="00D874D3"/>
    <w:rsid w:val="00D87C64"/>
    <w:rsid w:val="00D90B4E"/>
    <w:rsid w:val="00D912E6"/>
    <w:rsid w:val="00D938E2"/>
    <w:rsid w:val="00D93FBE"/>
    <w:rsid w:val="00D94AE8"/>
    <w:rsid w:val="00D9534F"/>
    <w:rsid w:val="00D95B60"/>
    <w:rsid w:val="00D95CF0"/>
    <w:rsid w:val="00D96B0F"/>
    <w:rsid w:val="00D96F87"/>
    <w:rsid w:val="00D970AC"/>
    <w:rsid w:val="00D97278"/>
    <w:rsid w:val="00DA041E"/>
    <w:rsid w:val="00DA0A80"/>
    <w:rsid w:val="00DA1EE4"/>
    <w:rsid w:val="00DA2188"/>
    <w:rsid w:val="00DA2360"/>
    <w:rsid w:val="00DA2535"/>
    <w:rsid w:val="00DA3471"/>
    <w:rsid w:val="00DA3696"/>
    <w:rsid w:val="00DA38BE"/>
    <w:rsid w:val="00DA5746"/>
    <w:rsid w:val="00DA5796"/>
    <w:rsid w:val="00DA683B"/>
    <w:rsid w:val="00DA719A"/>
    <w:rsid w:val="00DB295C"/>
    <w:rsid w:val="00DB2CEC"/>
    <w:rsid w:val="00DB3E25"/>
    <w:rsid w:val="00DB7CCE"/>
    <w:rsid w:val="00DB7FE0"/>
    <w:rsid w:val="00DC115D"/>
    <w:rsid w:val="00DC1ECD"/>
    <w:rsid w:val="00DC37B3"/>
    <w:rsid w:val="00DC44CB"/>
    <w:rsid w:val="00DC55DD"/>
    <w:rsid w:val="00DC62E0"/>
    <w:rsid w:val="00DC694D"/>
    <w:rsid w:val="00DC77F1"/>
    <w:rsid w:val="00DD070D"/>
    <w:rsid w:val="00DD0EC9"/>
    <w:rsid w:val="00DD13A5"/>
    <w:rsid w:val="00DD227D"/>
    <w:rsid w:val="00DD29E3"/>
    <w:rsid w:val="00DD2F71"/>
    <w:rsid w:val="00DD33BF"/>
    <w:rsid w:val="00DD4C4C"/>
    <w:rsid w:val="00DD53A6"/>
    <w:rsid w:val="00DD568C"/>
    <w:rsid w:val="00DD60C2"/>
    <w:rsid w:val="00DD6BDC"/>
    <w:rsid w:val="00DD7720"/>
    <w:rsid w:val="00DD792A"/>
    <w:rsid w:val="00DD7A81"/>
    <w:rsid w:val="00DE114B"/>
    <w:rsid w:val="00DE1D1C"/>
    <w:rsid w:val="00DE20A4"/>
    <w:rsid w:val="00DE2D5B"/>
    <w:rsid w:val="00DE3121"/>
    <w:rsid w:val="00DE4493"/>
    <w:rsid w:val="00DE5993"/>
    <w:rsid w:val="00DE78D7"/>
    <w:rsid w:val="00DF0A7B"/>
    <w:rsid w:val="00DF1EAF"/>
    <w:rsid w:val="00DF2AA0"/>
    <w:rsid w:val="00DF40CC"/>
    <w:rsid w:val="00DF4E18"/>
    <w:rsid w:val="00DF5AD0"/>
    <w:rsid w:val="00DF6772"/>
    <w:rsid w:val="00DF78B8"/>
    <w:rsid w:val="00E0101E"/>
    <w:rsid w:val="00E01F69"/>
    <w:rsid w:val="00E02661"/>
    <w:rsid w:val="00E0293C"/>
    <w:rsid w:val="00E045E9"/>
    <w:rsid w:val="00E04D4A"/>
    <w:rsid w:val="00E06DFB"/>
    <w:rsid w:val="00E071FE"/>
    <w:rsid w:val="00E07FEE"/>
    <w:rsid w:val="00E1064F"/>
    <w:rsid w:val="00E1538D"/>
    <w:rsid w:val="00E163CC"/>
    <w:rsid w:val="00E16830"/>
    <w:rsid w:val="00E23368"/>
    <w:rsid w:val="00E255BA"/>
    <w:rsid w:val="00E3003B"/>
    <w:rsid w:val="00E3126A"/>
    <w:rsid w:val="00E321C6"/>
    <w:rsid w:val="00E323C0"/>
    <w:rsid w:val="00E328B4"/>
    <w:rsid w:val="00E336D0"/>
    <w:rsid w:val="00E33744"/>
    <w:rsid w:val="00E33E1B"/>
    <w:rsid w:val="00E3554B"/>
    <w:rsid w:val="00E358B0"/>
    <w:rsid w:val="00E362DC"/>
    <w:rsid w:val="00E37463"/>
    <w:rsid w:val="00E37B92"/>
    <w:rsid w:val="00E41B37"/>
    <w:rsid w:val="00E41BC4"/>
    <w:rsid w:val="00E41ED8"/>
    <w:rsid w:val="00E4308F"/>
    <w:rsid w:val="00E44EFB"/>
    <w:rsid w:val="00E4526B"/>
    <w:rsid w:val="00E45570"/>
    <w:rsid w:val="00E46381"/>
    <w:rsid w:val="00E47510"/>
    <w:rsid w:val="00E47559"/>
    <w:rsid w:val="00E47C62"/>
    <w:rsid w:val="00E5048D"/>
    <w:rsid w:val="00E50847"/>
    <w:rsid w:val="00E50988"/>
    <w:rsid w:val="00E50DE4"/>
    <w:rsid w:val="00E5160B"/>
    <w:rsid w:val="00E51EB7"/>
    <w:rsid w:val="00E522D8"/>
    <w:rsid w:val="00E53F5D"/>
    <w:rsid w:val="00E5409C"/>
    <w:rsid w:val="00E54B8D"/>
    <w:rsid w:val="00E55739"/>
    <w:rsid w:val="00E5722C"/>
    <w:rsid w:val="00E57432"/>
    <w:rsid w:val="00E57AB8"/>
    <w:rsid w:val="00E60174"/>
    <w:rsid w:val="00E61344"/>
    <w:rsid w:val="00E61CC0"/>
    <w:rsid w:val="00E62FEE"/>
    <w:rsid w:val="00E6354D"/>
    <w:rsid w:val="00E6493A"/>
    <w:rsid w:val="00E64DB7"/>
    <w:rsid w:val="00E65073"/>
    <w:rsid w:val="00E65174"/>
    <w:rsid w:val="00E66494"/>
    <w:rsid w:val="00E66D53"/>
    <w:rsid w:val="00E70D41"/>
    <w:rsid w:val="00E7164B"/>
    <w:rsid w:val="00E7252C"/>
    <w:rsid w:val="00E73122"/>
    <w:rsid w:val="00E734D7"/>
    <w:rsid w:val="00E7403C"/>
    <w:rsid w:val="00E74B98"/>
    <w:rsid w:val="00E75893"/>
    <w:rsid w:val="00E760A9"/>
    <w:rsid w:val="00E8187B"/>
    <w:rsid w:val="00E81F48"/>
    <w:rsid w:val="00E8269D"/>
    <w:rsid w:val="00E82E34"/>
    <w:rsid w:val="00E83BE8"/>
    <w:rsid w:val="00E8475B"/>
    <w:rsid w:val="00E85659"/>
    <w:rsid w:val="00E856AC"/>
    <w:rsid w:val="00E8622C"/>
    <w:rsid w:val="00E90327"/>
    <w:rsid w:val="00E90C51"/>
    <w:rsid w:val="00E922C2"/>
    <w:rsid w:val="00E9296B"/>
    <w:rsid w:val="00E92C79"/>
    <w:rsid w:val="00E935DF"/>
    <w:rsid w:val="00E93896"/>
    <w:rsid w:val="00E96DD4"/>
    <w:rsid w:val="00EA01EA"/>
    <w:rsid w:val="00EA054F"/>
    <w:rsid w:val="00EA1D2B"/>
    <w:rsid w:val="00EA1F1F"/>
    <w:rsid w:val="00EA226A"/>
    <w:rsid w:val="00EA3600"/>
    <w:rsid w:val="00EA5E87"/>
    <w:rsid w:val="00EA61BC"/>
    <w:rsid w:val="00EA628C"/>
    <w:rsid w:val="00EB10FF"/>
    <w:rsid w:val="00EB1A09"/>
    <w:rsid w:val="00EB2EF7"/>
    <w:rsid w:val="00EB4FA1"/>
    <w:rsid w:val="00EB52A3"/>
    <w:rsid w:val="00EB60A8"/>
    <w:rsid w:val="00EB65BA"/>
    <w:rsid w:val="00EB712A"/>
    <w:rsid w:val="00EB777E"/>
    <w:rsid w:val="00EC063A"/>
    <w:rsid w:val="00EC067B"/>
    <w:rsid w:val="00EC1752"/>
    <w:rsid w:val="00EC2533"/>
    <w:rsid w:val="00EC280C"/>
    <w:rsid w:val="00EC2F42"/>
    <w:rsid w:val="00EC31D7"/>
    <w:rsid w:val="00EC331A"/>
    <w:rsid w:val="00EC3ACF"/>
    <w:rsid w:val="00EC59FC"/>
    <w:rsid w:val="00ED00F3"/>
    <w:rsid w:val="00ED01C4"/>
    <w:rsid w:val="00ED02A1"/>
    <w:rsid w:val="00ED055B"/>
    <w:rsid w:val="00ED08BC"/>
    <w:rsid w:val="00ED116D"/>
    <w:rsid w:val="00ED12F5"/>
    <w:rsid w:val="00ED1335"/>
    <w:rsid w:val="00ED13A9"/>
    <w:rsid w:val="00ED1AEE"/>
    <w:rsid w:val="00ED324D"/>
    <w:rsid w:val="00ED359B"/>
    <w:rsid w:val="00ED3714"/>
    <w:rsid w:val="00ED39F1"/>
    <w:rsid w:val="00ED4791"/>
    <w:rsid w:val="00ED5166"/>
    <w:rsid w:val="00ED54D5"/>
    <w:rsid w:val="00ED6616"/>
    <w:rsid w:val="00ED6FB6"/>
    <w:rsid w:val="00ED7B1F"/>
    <w:rsid w:val="00ED7C54"/>
    <w:rsid w:val="00ED7D4F"/>
    <w:rsid w:val="00EE11D8"/>
    <w:rsid w:val="00EE19C1"/>
    <w:rsid w:val="00EE1F97"/>
    <w:rsid w:val="00EE209B"/>
    <w:rsid w:val="00EE28D6"/>
    <w:rsid w:val="00EE2F32"/>
    <w:rsid w:val="00EE3938"/>
    <w:rsid w:val="00EE462B"/>
    <w:rsid w:val="00EE5150"/>
    <w:rsid w:val="00EE7FA6"/>
    <w:rsid w:val="00EF0941"/>
    <w:rsid w:val="00EF15E8"/>
    <w:rsid w:val="00EF347C"/>
    <w:rsid w:val="00EF3488"/>
    <w:rsid w:val="00EF39A9"/>
    <w:rsid w:val="00EF5D89"/>
    <w:rsid w:val="00EF6151"/>
    <w:rsid w:val="00F0030D"/>
    <w:rsid w:val="00F01278"/>
    <w:rsid w:val="00F01416"/>
    <w:rsid w:val="00F017C4"/>
    <w:rsid w:val="00F01CED"/>
    <w:rsid w:val="00F021DE"/>
    <w:rsid w:val="00F03191"/>
    <w:rsid w:val="00F05644"/>
    <w:rsid w:val="00F1089F"/>
    <w:rsid w:val="00F11198"/>
    <w:rsid w:val="00F112F8"/>
    <w:rsid w:val="00F11395"/>
    <w:rsid w:val="00F12C3D"/>
    <w:rsid w:val="00F130CC"/>
    <w:rsid w:val="00F1323B"/>
    <w:rsid w:val="00F13699"/>
    <w:rsid w:val="00F14BF0"/>
    <w:rsid w:val="00F14D57"/>
    <w:rsid w:val="00F14DF5"/>
    <w:rsid w:val="00F1537E"/>
    <w:rsid w:val="00F15DB8"/>
    <w:rsid w:val="00F16A21"/>
    <w:rsid w:val="00F20389"/>
    <w:rsid w:val="00F213CC"/>
    <w:rsid w:val="00F22681"/>
    <w:rsid w:val="00F232BB"/>
    <w:rsid w:val="00F235B9"/>
    <w:rsid w:val="00F23A03"/>
    <w:rsid w:val="00F23A1B"/>
    <w:rsid w:val="00F27F6C"/>
    <w:rsid w:val="00F30BC0"/>
    <w:rsid w:val="00F30DCB"/>
    <w:rsid w:val="00F31FDA"/>
    <w:rsid w:val="00F3229C"/>
    <w:rsid w:val="00F33C4B"/>
    <w:rsid w:val="00F35C16"/>
    <w:rsid w:val="00F35E9E"/>
    <w:rsid w:val="00F402A6"/>
    <w:rsid w:val="00F40C13"/>
    <w:rsid w:val="00F41A75"/>
    <w:rsid w:val="00F41DE6"/>
    <w:rsid w:val="00F42435"/>
    <w:rsid w:val="00F463A9"/>
    <w:rsid w:val="00F47B55"/>
    <w:rsid w:val="00F47EB4"/>
    <w:rsid w:val="00F53959"/>
    <w:rsid w:val="00F540B2"/>
    <w:rsid w:val="00F560F5"/>
    <w:rsid w:val="00F62169"/>
    <w:rsid w:val="00F63EC5"/>
    <w:rsid w:val="00F6692B"/>
    <w:rsid w:val="00F67841"/>
    <w:rsid w:val="00F70FF9"/>
    <w:rsid w:val="00F71FA6"/>
    <w:rsid w:val="00F72497"/>
    <w:rsid w:val="00F72633"/>
    <w:rsid w:val="00F72D8F"/>
    <w:rsid w:val="00F74093"/>
    <w:rsid w:val="00F75678"/>
    <w:rsid w:val="00F76108"/>
    <w:rsid w:val="00F76F0A"/>
    <w:rsid w:val="00F7718A"/>
    <w:rsid w:val="00F772FB"/>
    <w:rsid w:val="00F776A1"/>
    <w:rsid w:val="00F77F29"/>
    <w:rsid w:val="00F80644"/>
    <w:rsid w:val="00F80E53"/>
    <w:rsid w:val="00F81231"/>
    <w:rsid w:val="00F81547"/>
    <w:rsid w:val="00F81B80"/>
    <w:rsid w:val="00F81FE3"/>
    <w:rsid w:val="00F8264B"/>
    <w:rsid w:val="00F82C00"/>
    <w:rsid w:val="00F837EF"/>
    <w:rsid w:val="00F843FB"/>
    <w:rsid w:val="00F85CF0"/>
    <w:rsid w:val="00F85D84"/>
    <w:rsid w:val="00F866C4"/>
    <w:rsid w:val="00F873D6"/>
    <w:rsid w:val="00F87DC2"/>
    <w:rsid w:val="00F87F2D"/>
    <w:rsid w:val="00F90524"/>
    <w:rsid w:val="00F91363"/>
    <w:rsid w:val="00F9198C"/>
    <w:rsid w:val="00F92DD4"/>
    <w:rsid w:val="00F92FE2"/>
    <w:rsid w:val="00F933D0"/>
    <w:rsid w:val="00FA0AA5"/>
    <w:rsid w:val="00FA0FEE"/>
    <w:rsid w:val="00FA1338"/>
    <w:rsid w:val="00FA17A9"/>
    <w:rsid w:val="00FA192F"/>
    <w:rsid w:val="00FA1B98"/>
    <w:rsid w:val="00FA27BC"/>
    <w:rsid w:val="00FA2D43"/>
    <w:rsid w:val="00FA3A42"/>
    <w:rsid w:val="00FA5925"/>
    <w:rsid w:val="00FA5963"/>
    <w:rsid w:val="00FA6755"/>
    <w:rsid w:val="00FA6F1B"/>
    <w:rsid w:val="00FA7427"/>
    <w:rsid w:val="00FB13AE"/>
    <w:rsid w:val="00FB163B"/>
    <w:rsid w:val="00FB19AD"/>
    <w:rsid w:val="00FB2889"/>
    <w:rsid w:val="00FB28B5"/>
    <w:rsid w:val="00FB2DDF"/>
    <w:rsid w:val="00FB58F8"/>
    <w:rsid w:val="00FB5EF0"/>
    <w:rsid w:val="00FB6B0F"/>
    <w:rsid w:val="00FB7056"/>
    <w:rsid w:val="00FB7A2E"/>
    <w:rsid w:val="00FC06C6"/>
    <w:rsid w:val="00FC145D"/>
    <w:rsid w:val="00FC14F7"/>
    <w:rsid w:val="00FC168C"/>
    <w:rsid w:val="00FC2A45"/>
    <w:rsid w:val="00FC38C4"/>
    <w:rsid w:val="00FC54EF"/>
    <w:rsid w:val="00FC6EF3"/>
    <w:rsid w:val="00FD0306"/>
    <w:rsid w:val="00FD1B9A"/>
    <w:rsid w:val="00FD1BCF"/>
    <w:rsid w:val="00FD2375"/>
    <w:rsid w:val="00FD281E"/>
    <w:rsid w:val="00FD3725"/>
    <w:rsid w:val="00FD64B3"/>
    <w:rsid w:val="00FE0362"/>
    <w:rsid w:val="00FE13BC"/>
    <w:rsid w:val="00FE13E6"/>
    <w:rsid w:val="00FE15BA"/>
    <w:rsid w:val="00FE2FC4"/>
    <w:rsid w:val="00FE3DE2"/>
    <w:rsid w:val="00FE48E8"/>
    <w:rsid w:val="00FE4EBC"/>
    <w:rsid w:val="00FE4EDA"/>
    <w:rsid w:val="00FE6AF5"/>
    <w:rsid w:val="00FE6EAB"/>
    <w:rsid w:val="00FE7409"/>
    <w:rsid w:val="00FE76FE"/>
    <w:rsid w:val="00FF0D43"/>
    <w:rsid w:val="00FF161B"/>
    <w:rsid w:val="00FF1AC1"/>
    <w:rsid w:val="00FF2493"/>
    <w:rsid w:val="00FF2804"/>
    <w:rsid w:val="00FF304B"/>
    <w:rsid w:val="00FF35F1"/>
    <w:rsid w:val="00FF4B3C"/>
    <w:rsid w:val="00FF4ED0"/>
    <w:rsid w:val="00FF5558"/>
    <w:rsid w:val="00FF5B9C"/>
    <w:rsid w:val="00FF67BC"/>
    <w:rsid w:val="00FF6986"/>
    <w:rsid w:val="00FF6D25"/>
    <w:rsid w:val="00FF6EE9"/>
    <w:rsid w:val="00FF762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FED33A2"/>
  <w15:docId w15:val="{AE1CCDD1-2267-4D69-AF8C-051AAD4E9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PMingLiU" w:hAnsi="Calibri" w:cs="Arial"/>
        <w:lang w:val="it-IT" w:eastAsia="it-IT"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iPriority="99" w:unhideWhenUsed="1"/>
    <w:lsdException w:name="endnote reference" w:locked="1" w:semiHidden="1" w:uiPriority="99" w:unhideWhenUsed="1"/>
    <w:lsdException w:name="endnote text" w:locked="1"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A041E"/>
    <w:pPr>
      <w:spacing w:line="264" w:lineRule="auto"/>
      <w:jc w:val="both"/>
    </w:pPr>
    <w:rPr>
      <w:rFonts w:ascii="Linux Libertine" w:eastAsiaTheme="minorHAnsi" w:hAnsi="Linux Libertine" w:cstheme="minorBidi"/>
      <w:sz w:val="18"/>
      <w:szCs w:val="22"/>
      <w:lang w:val="en-US" w:eastAsia="en-US"/>
    </w:rPr>
  </w:style>
  <w:style w:type="paragraph" w:styleId="1">
    <w:name w:val="heading 1"/>
    <w:basedOn w:val="a0"/>
    <w:next w:val="a0"/>
    <w:link w:val="10"/>
    <w:autoRedefine/>
    <w:uiPriority w:val="9"/>
    <w:qFormat/>
    <w:locked/>
    <w:rsid w:val="00DA041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locked/>
    <w:rsid w:val="00DA041E"/>
    <w:pPr>
      <w:keepNext/>
      <w:keepLines/>
      <w:spacing w:before="200"/>
      <w:outlineLvl w:val="1"/>
    </w:pPr>
    <w:rPr>
      <w:rFonts w:asciiTheme="majorHAnsi" w:eastAsiaTheme="majorEastAsia" w:hAnsiTheme="majorHAnsi" w:cstheme="majorBidi"/>
      <w:b/>
      <w:bCs/>
      <w:color w:val="0070C0"/>
      <w:sz w:val="26"/>
      <w:szCs w:val="26"/>
    </w:rPr>
  </w:style>
  <w:style w:type="paragraph" w:styleId="3">
    <w:name w:val="heading 3"/>
    <w:basedOn w:val="a0"/>
    <w:next w:val="a0"/>
    <w:link w:val="30"/>
    <w:uiPriority w:val="9"/>
    <w:unhideWhenUsed/>
    <w:qFormat/>
    <w:locked/>
    <w:rsid w:val="00DA041E"/>
    <w:pPr>
      <w:keepNext/>
      <w:keepLines/>
      <w:spacing w:before="200"/>
      <w:outlineLvl w:val="2"/>
    </w:pPr>
    <w:rPr>
      <w:rFonts w:asciiTheme="majorHAnsi" w:eastAsiaTheme="majorEastAsia" w:hAnsiTheme="majorHAnsi" w:cstheme="majorBidi"/>
      <w:b/>
      <w:bCs/>
      <w:color w:val="943634" w:themeColor="accent2" w:themeShade="BF"/>
    </w:rPr>
  </w:style>
  <w:style w:type="paragraph" w:styleId="4">
    <w:name w:val="heading 4"/>
    <w:basedOn w:val="a0"/>
    <w:next w:val="a0"/>
    <w:link w:val="40"/>
    <w:uiPriority w:val="9"/>
    <w:unhideWhenUsed/>
    <w:qFormat/>
    <w:locked/>
    <w:rsid w:val="00DA041E"/>
    <w:pPr>
      <w:keepNext/>
      <w:keepLines/>
      <w:spacing w:before="200"/>
      <w:outlineLvl w:val="3"/>
    </w:pPr>
    <w:rPr>
      <w:rFonts w:asciiTheme="majorHAnsi" w:eastAsiaTheme="majorEastAsia" w:hAnsiTheme="majorHAnsi" w:cstheme="majorBidi"/>
      <w:bCs/>
      <w:i/>
      <w:iCs/>
      <w:color w:val="943634" w:themeColor="accent2" w:themeShade="BF"/>
    </w:rPr>
  </w:style>
  <w:style w:type="paragraph" w:styleId="5">
    <w:name w:val="heading 5"/>
    <w:basedOn w:val="a0"/>
    <w:next w:val="a0"/>
    <w:link w:val="50"/>
    <w:uiPriority w:val="9"/>
    <w:unhideWhenUsed/>
    <w:qFormat/>
    <w:locked/>
    <w:rsid w:val="00DA041E"/>
    <w:pPr>
      <w:keepNext/>
      <w:keepLines/>
      <w:spacing w:before="200"/>
      <w:outlineLvl w:val="4"/>
    </w:pPr>
    <w:rPr>
      <w:rFonts w:asciiTheme="majorHAnsi" w:eastAsiaTheme="majorEastAsia" w:hAnsiTheme="majorHAnsi" w:cstheme="majorBidi"/>
      <w:b/>
      <w:color w:val="4F6228" w:themeColor="accent3" w:themeShade="80"/>
      <w:sz w:val="20"/>
    </w:rPr>
  </w:style>
  <w:style w:type="paragraph" w:styleId="6">
    <w:name w:val="heading 6"/>
    <w:basedOn w:val="a0"/>
    <w:next w:val="a0"/>
    <w:link w:val="60"/>
    <w:unhideWhenUsed/>
    <w:qFormat/>
    <w:locked/>
    <w:rsid w:val="00DA041E"/>
    <w:pPr>
      <w:keepNext/>
      <w:numPr>
        <w:ilvl w:val="5"/>
        <w:numId w:val="1"/>
      </w:numPr>
      <w:spacing w:after="240"/>
      <w:outlineLvl w:val="5"/>
    </w:pPr>
    <w:rPr>
      <w:rFonts w:ascii="Times New Roman" w:eastAsia="Times New Roman" w:hAnsi="Times New Roman"/>
      <w:bCs/>
      <w:sz w:val="24"/>
      <w:lang w:val="en-GB" w:bidi="ar-DZ"/>
    </w:rPr>
  </w:style>
  <w:style w:type="paragraph" w:styleId="7">
    <w:name w:val="heading 7"/>
    <w:basedOn w:val="a0"/>
    <w:next w:val="a0"/>
    <w:link w:val="70"/>
    <w:unhideWhenUsed/>
    <w:qFormat/>
    <w:locked/>
    <w:rsid w:val="00DA041E"/>
    <w:pPr>
      <w:keepNext/>
      <w:numPr>
        <w:ilvl w:val="6"/>
        <w:numId w:val="1"/>
      </w:numPr>
      <w:spacing w:after="240"/>
      <w:outlineLvl w:val="6"/>
    </w:pPr>
    <w:rPr>
      <w:rFonts w:ascii="Times New Roman" w:eastAsia="Times New Roman" w:hAnsi="Times New Roman"/>
      <w:b/>
      <w:sz w:val="24"/>
      <w:szCs w:val="24"/>
      <w:lang w:val="en-GB" w:bidi="ar-DZ"/>
    </w:rPr>
  </w:style>
  <w:style w:type="paragraph" w:styleId="8">
    <w:name w:val="heading 8"/>
    <w:basedOn w:val="a0"/>
    <w:next w:val="a0"/>
    <w:link w:val="80"/>
    <w:unhideWhenUsed/>
    <w:qFormat/>
    <w:locked/>
    <w:rsid w:val="00DA041E"/>
    <w:pPr>
      <w:keepNext/>
      <w:numPr>
        <w:ilvl w:val="7"/>
        <w:numId w:val="1"/>
      </w:numPr>
      <w:spacing w:after="240"/>
      <w:outlineLvl w:val="7"/>
    </w:pPr>
    <w:rPr>
      <w:rFonts w:ascii="Times New Roman" w:eastAsia="Times New Roman" w:hAnsi="Times New Roman"/>
      <w:b/>
      <w:i/>
      <w:iCs/>
      <w:sz w:val="24"/>
      <w:szCs w:val="24"/>
      <w:lang w:val="en-GB" w:bidi="ar-DZ"/>
    </w:rPr>
  </w:style>
  <w:style w:type="paragraph" w:styleId="9">
    <w:name w:val="heading 9"/>
    <w:basedOn w:val="a0"/>
    <w:next w:val="a0"/>
    <w:link w:val="90"/>
    <w:unhideWhenUsed/>
    <w:qFormat/>
    <w:locked/>
    <w:rsid w:val="00DA041E"/>
    <w:pPr>
      <w:keepNext/>
      <w:numPr>
        <w:ilvl w:val="8"/>
        <w:numId w:val="1"/>
      </w:numPr>
      <w:spacing w:after="240"/>
      <w:outlineLvl w:val="8"/>
    </w:pPr>
    <w:rPr>
      <w:rFonts w:ascii="Times New Roman" w:eastAsia="Times New Roman" w:hAnsi="Times New Roman" w:cs="Arial"/>
      <w:i/>
      <w:sz w:val="24"/>
      <w:lang w:val="en-GB" w:bidi="ar-DZ"/>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rsid w:val="00DA041E"/>
    <w:rPr>
      <w:rFonts w:ascii="Tahoma" w:hAnsi="Tahoma" w:cs="Tahoma"/>
      <w:sz w:val="16"/>
      <w:szCs w:val="16"/>
    </w:rPr>
  </w:style>
  <w:style w:type="character" w:customStyle="1" w:styleId="a5">
    <w:name w:val="Текст выноски Знак"/>
    <w:basedOn w:val="a1"/>
    <w:link w:val="a4"/>
    <w:semiHidden/>
    <w:locked/>
    <w:rsid w:val="00DA041E"/>
    <w:rPr>
      <w:rFonts w:ascii="Tahoma" w:eastAsiaTheme="minorHAnsi" w:hAnsi="Tahoma" w:cs="Tahoma"/>
      <w:sz w:val="16"/>
      <w:szCs w:val="16"/>
      <w:lang w:val="en-US" w:eastAsia="en-US"/>
    </w:rPr>
  </w:style>
  <w:style w:type="paragraph" w:styleId="a6">
    <w:name w:val="header"/>
    <w:basedOn w:val="a0"/>
    <w:link w:val="a7"/>
    <w:semiHidden/>
    <w:rsid w:val="00DA041E"/>
    <w:pPr>
      <w:tabs>
        <w:tab w:val="center" w:pos="4320"/>
        <w:tab w:val="right" w:pos="8640"/>
      </w:tabs>
    </w:pPr>
  </w:style>
  <w:style w:type="character" w:customStyle="1" w:styleId="a7">
    <w:name w:val="Верхний колонтитул Знак"/>
    <w:basedOn w:val="a1"/>
    <w:link w:val="a6"/>
    <w:semiHidden/>
    <w:locked/>
    <w:rsid w:val="00DA041E"/>
    <w:rPr>
      <w:rFonts w:ascii="Linux Libertine" w:eastAsiaTheme="minorHAnsi" w:hAnsi="Linux Libertine" w:cstheme="minorBidi"/>
      <w:sz w:val="18"/>
      <w:szCs w:val="22"/>
      <w:lang w:val="en-US" w:eastAsia="en-US"/>
    </w:rPr>
  </w:style>
  <w:style w:type="paragraph" w:styleId="a8">
    <w:name w:val="footer"/>
    <w:basedOn w:val="a0"/>
    <w:link w:val="a9"/>
    <w:rsid w:val="00DA041E"/>
    <w:pPr>
      <w:tabs>
        <w:tab w:val="center" w:pos="4320"/>
        <w:tab w:val="right" w:pos="8640"/>
      </w:tabs>
    </w:pPr>
  </w:style>
  <w:style w:type="character" w:customStyle="1" w:styleId="a9">
    <w:name w:val="Нижний колонтитул Знак"/>
    <w:basedOn w:val="a1"/>
    <w:link w:val="a8"/>
    <w:locked/>
    <w:rsid w:val="00DA041E"/>
    <w:rPr>
      <w:rFonts w:ascii="Linux Libertine" w:eastAsiaTheme="minorHAnsi" w:hAnsi="Linux Libertine" w:cstheme="minorBidi"/>
      <w:sz w:val="18"/>
      <w:szCs w:val="22"/>
      <w:lang w:val="en-US" w:eastAsia="en-US"/>
    </w:rPr>
  </w:style>
  <w:style w:type="paragraph" w:styleId="aa">
    <w:name w:val="endnote text"/>
    <w:basedOn w:val="a0"/>
    <w:link w:val="ab"/>
    <w:uiPriority w:val="99"/>
    <w:unhideWhenUsed/>
    <w:rsid w:val="00DA041E"/>
    <w:rPr>
      <w:sz w:val="20"/>
      <w:szCs w:val="20"/>
    </w:rPr>
  </w:style>
  <w:style w:type="character" w:customStyle="1" w:styleId="ab">
    <w:name w:val="Текст концевой сноски Знак"/>
    <w:basedOn w:val="a1"/>
    <w:link w:val="aa"/>
    <w:uiPriority w:val="99"/>
    <w:locked/>
    <w:rsid w:val="00DA041E"/>
    <w:rPr>
      <w:rFonts w:ascii="Linux Libertine" w:eastAsiaTheme="minorHAnsi" w:hAnsi="Linux Libertine" w:cstheme="minorBidi"/>
      <w:lang w:val="en-US" w:eastAsia="en-US"/>
    </w:rPr>
  </w:style>
  <w:style w:type="character" w:styleId="ac">
    <w:name w:val="endnote reference"/>
    <w:basedOn w:val="a1"/>
    <w:uiPriority w:val="99"/>
    <w:unhideWhenUsed/>
    <w:rsid w:val="00DA041E"/>
    <w:rPr>
      <w:vertAlign w:val="superscript"/>
    </w:rPr>
  </w:style>
  <w:style w:type="table" w:styleId="ad">
    <w:name w:val="Table Grid"/>
    <w:basedOn w:val="a2"/>
    <w:locked/>
    <w:rsid w:val="00DA041E"/>
    <w:rPr>
      <w:rFonts w:ascii="Times New Roman" w:eastAsia="Times New Roman" w:hAnsi="Times New Roman"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Emphasis"/>
    <w:uiPriority w:val="20"/>
    <w:qFormat/>
    <w:locked/>
    <w:rsid w:val="00466B55"/>
    <w:rPr>
      <w:i/>
      <w:iCs/>
    </w:rPr>
  </w:style>
  <w:style w:type="character" w:styleId="af">
    <w:name w:val="Hyperlink"/>
    <w:basedOn w:val="a1"/>
    <w:uiPriority w:val="99"/>
    <w:unhideWhenUsed/>
    <w:rsid w:val="00DA041E"/>
    <w:rPr>
      <w:color w:val="0000FF" w:themeColor="hyperlink"/>
      <w:u w:val="single"/>
    </w:rPr>
  </w:style>
  <w:style w:type="character" w:styleId="af0">
    <w:name w:val="FollowedHyperlink"/>
    <w:basedOn w:val="a1"/>
    <w:uiPriority w:val="99"/>
    <w:unhideWhenUsed/>
    <w:rsid w:val="00DA041E"/>
    <w:rPr>
      <w:color w:val="800080" w:themeColor="followedHyperlink"/>
      <w:u w:val="single"/>
    </w:rPr>
  </w:style>
  <w:style w:type="character" w:customStyle="1" w:styleId="databold">
    <w:name w:val="data_bold"/>
    <w:rsid w:val="005A64C3"/>
  </w:style>
  <w:style w:type="character" w:customStyle="1" w:styleId="hps">
    <w:name w:val="hps"/>
    <w:rsid w:val="00260D00"/>
  </w:style>
  <w:style w:type="character" w:customStyle="1" w:styleId="volume">
    <w:name w:val="volume"/>
    <w:rsid w:val="00727BC4"/>
  </w:style>
  <w:style w:type="character" w:customStyle="1" w:styleId="page">
    <w:name w:val="page"/>
    <w:rsid w:val="00727BC4"/>
  </w:style>
  <w:style w:type="paragraph" w:styleId="af1">
    <w:name w:val="Normal (Web)"/>
    <w:basedOn w:val="a0"/>
    <w:uiPriority w:val="99"/>
    <w:unhideWhenUsed/>
    <w:rsid w:val="006C7EC9"/>
    <w:pPr>
      <w:spacing w:before="100" w:beforeAutospacing="1" w:after="100" w:afterAutospacing="1"/>
    </w:pPr>
    <w:rPr>
      <w:rFonts w:eastAsia="Times New Roman"/>
    </w:rPr>
  </w:style>
  <w:style w:type="character" w:customStyle="1" w:styleId="shorttext">
    <w:name w:val="short_text"/>
    <w:rsid w:val="00807716"/>
  </w:style>
  <w:style w:type="paragraph" w:customStyle="1" w:styleId="Sfondoacolori-Colore11">
    <w:name w:val="Sfondo a colori - Colore 11"/>
    <w:hidden/>
    <w:uiPriority w:val="99"/>
    <w:semiHidden/>
    <w:rsid w:val="00C01183"/>
    <w:rPr>
      <w:rFonts w:ascii="Times New Roman" w:hAnsi="Times New Roman" w:cs="Times New Roman"/>
      <w:sz w:val="24"/>
      <w:szCs w:val="24"/>
    </w:rPr>
  </w:style>
  <w:style w:type="character" w:styleId="af2">
    <w:name w:val="annotation reference"/>
    <w:basedOn w:val="a1"/>
    <w:rsid w:val="00DA041E"/>
    <w:rPr>
      <w:sz w:val="16"/>
      <w:szCs w:val="16"/>
    </w:rPr>
  </w:style>
  <w:style w:type="paragraph" w:styleId="af3">
    <w:name w:val="annotation text"/>
    <w:basedOn w:val="a0"/>
    <w:link w:val="af4"/>
    <w:rsid w:val="00DA041E"/>
    <w:rPr>
      <w:sz w:val="20"/>
    </w:rPr>
  </w:style>
  <w:style w:type="character" w:customStyle="1" w:styleId="af4">
    <w:name w:val="Текст примечания Знак"/>
    <w:basedOn w:val="a1"/>
    <w:link w:val="af3"/>
    <w:rsid w:val="00DA041E"/>
    <w:rPr>
      <w:rFonts w:ascii="Linux Libertine" w:eastAsiaTheme="minorHAnsi" w:hAnsi="Linux Libertine" w:cstheme="minorBidi"/>
      <w:szCs w:val="22"/>
      <w:lang w:val="en-US" w:eastAsia="en-US"/>
    </w:rPr>
  </w:style>
  <w:style w:type="paragraph" w:styleId="af5">
    <w:name w:val="annotation subject"/>
    <w:basedOn w:val="af3"/>
    <w:next w:val="af3"/>
    <w:link w:val="af6"/>
    <w:rsid w:val="00DA041E"/>
    <w:rPr>
      <w:b/>
      <w:bCs/>
    </w:rPr>
  </w:style>
  <w:style w:type="character" w:customStyle="1" w:styleId="af6">
    <w:name w:val="Тема примечания Знак"/>
    <w:basedOn w:val="af4"/>
    <w:link w:val="af5"/>
    <w:rsid w:val="00DA041E"/>
    <w:rPr>
      <w:rFonts w:ascii="Linux Libertine" w:eastAsiaTheme="minorHAnsi" w:hAnsi="Linux Libertine" w:cstheme="minorBidi"/>
      <w:b/>
      <w:bCs/>
      <w:szCs w:val="22"/>
      <w:lang w:val="en-US" w:eastAsia="en-US"/>
    </w:rPr>
  </w:style>
  <w:style w:type="character" w:customStyle="1" w:styleId="meta-value">
    <w:name w:val="meta-value"/>
    <w:rsid w:val="006D23BA"/>
  </w:style>
  <w:style w:type="character" w:customStyle="1" w:styleId="source">
    <w:name w:val="source"/>
    <w:rsid w:val="006D23BA"/>
  </w:style>
  <w:style w:type="character" w:styleId="af7">
    <w:name w:val="Strong"/>
    <w:basedOn w:val="a1"/>
    <w:uiPriority w:val="22"/>
    <w:qFormat/>
    <w:locked/>
    <w:rsid w:val="00DA041E"/>
    <w:rPr>
      <w:b/>
      <w:bCs/>
    </w:rPr>
  </w:style>
  <w:style w:type="character" w:customStyle="1" w:styleId="sourcepublicationdate">
    <w:name w:val="sourcepublicationdate"/>
    <w:rsid w:val="006D23BA"/>
  </w:style>
  <w:style w:type="character" w:customStyle="1" w:styleId="hithilite">
    <w:name w:val="hithilite"/>
    <w:basedOn w:val="a1"/>
    <w:rsid w:val="00574B19"/>
  </w:style>
  <w:style w:type="paragraph" w:styleId="a">
    <w:name w:val="List Paragraph"/>
    <w:autoRedefine/>
    <w:uiPriority w:val="34"/>
    <w:qFormat/>
    <w:rsid w:val="00C335DF"/>
    <w:pPr>
      <w:numPr>
        <w:numId w:val="11"/>
      </w:numPr>
      <w:spacing w:before="120" w:line="264" w:lineRule="auto"/>
      <w:contextualSpacing/>
      <w:jc w:val="both"/>
    </w:pPr>
    <w:rPr>
      <w:rFonts w:ascii="Linux Libertine" w:eastAsiaTheme="minorHAnsi" w:hAnsi="Linux Libertine" w:cs="Linux Libertine"/>
      <w:sz w:val="18"/>
      <w:szCs w:val="22"/>
      <w:lang w:val="en-US" w:eastAsia="en-US"/>
    </w:rPr>
  </w:style>
  <w:style w:type="character" w:customStyle="1" w:styleId="10">
    <w:name w:val="Заголовок 1 Знак"/>
    <w:basedOn w:val="a1"/>
    <w:link w:val="1"/>
    <w:uiPriority w:val="9"/>
    <w:rsid w:val="00DA041E"/>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1"/>
    <w:link w:val="2"/>
    <w:uiPriority w:val="9"/>
    <w:rsid w:val="00DA041E"/>
    <w:rPr>
      <w:rFonts w:asciiTheme="majorHAnsi" w:eastAsiaTheme="majorEastAsia" w:hAnsiTheme="majorHAnsi" w:cstheme="majorBidi"/>
      <w:b/>
      <w:bCs/>
      <w:color w:val="0070C0"/>
      <w:sz w:val="26"/>
      <w:szCs w:val="26"/>
      <w:lang w:val="en-US" w:eastAsia="en-US"/>
    </w:rPr>
  </w:style>
  <w:style w:type="character" w:customStyle="1" w:styleId="30">
    <w:name w:val="Заголовок 3 Знак"/>
    <w:basedOn w:val="a1"/>
    <w:link w:val="3"/>
    <w:uiPriority w:val="9"/>
    <w:rsid w:val="00DA041E"/>
    <w:rPr>
      <w:rFonts w:asciiTheme="majorHAnsi" w:eastAsiaTheme="majorEastAsia" w:hAnsiTheme="majorHAnsi" w:cstheme="majorBidi"/>
      <w:b/>
      <w:bCs/>
      <w:color w:val="943634" w:themeColor="accent2" w:themeShade="BF"/>
      <w:sz w:val="18"/>
      <w:szCs w:val="22"/>
      <w:lang w:val="en-US" w:eastAsia="en-US"/>
    </w:rPr>
  </w:style>
  <w:style w:type="character" w:customStyle="1" w:styleId="40">
    <w:name w:val="Заголовок 4 Знак"/>
    <w:basedOn w:val="a1"/>
    <w:link w:val="4"/>
    <w:uiPriority w:val="9"/>
    <w:rsid w:val="00DA041E"/>
    <w:rPr>
      <w:rFonts w:asciiTheme="majorHAnsi" w:eastAsiaTheme="majorEastAsia" w:hAnsiTheme="majorHAnsi" w:cstheme="majorBidi"/>
      <w:bCs/>
      <w:i/>
      <w:iCs/>
      <w:color w:val="943634" w:themeColor="accent2" w:themeShade="BF"/>
      <w:sz w:val="18"/>
      <w:szCs w:val="22"/>
      <w:lang w:val="en-US" w:eastAsia="en-US"/>
    </w:rPr>
  </w:style>
  <w:style w:type="character" w:customStyle="1" w:styleId="50">
    <w:name w:val="Заголовок 5 Знак"/>
    <w:basedOn w:val="a1"/>
    <w:link w:val="5"/>
    <w:uiPriority w:val="9"/>
    <w:rsid w:val="00DA041E"/>
    <w:rPr>
      <w:rFonts w:asciiTheme="majorHAnsi" w:eastAsiaTheme="majorEastAsia" w:hAnsiTheme="majorHAnsi" w:cstheme="majorBidi"/>
      <w:b/>
      <w:color w:val="4F6228" w:themeColor="accent3" w:themeShade="80"/>
      <w:szCs w:val="22"/>
      <w:lang w:val="en-US" w:eastAsia="en-US"/>
    </w:rPr>
  </w:style>
  <w:style w:type="character" w:customStyle="1" w:styleId="60">
    <w:name w:val="Заголовок 6 Знак"/>
    <w:basedOn w:val="a1"/>
    <w:link w:val="6"/>
    <w:rsid w:val="00DA041E"/>
    <w:rPr>
      <w:rFonts w:ascii="Times New Roman" w:eastAsia="Times New Roman" w:hAnsi="Times New Roman" w:cstheme="minorBidi"/>
      <w:bCs/>
      <w:sz w:val="24"/>
      <w:szCs w:val="22"/>
      <w:lang w:val="en-GB" w:eastAsia="en-US" w:bidi="ar-DZ"/>
    </w:rPr>
  </w:style>
  <w:style w:type="character" w:customStyle="1" w:styleId="70">
    <w:name w:val="Заголовок 7 Знак"/>
    <w:basedOn w:val="a1"/>
    <w:link w:val="7"/>
    <w:rsid w:val="00DA041E"/>
    <w:rPr>
      <w:rFonts w:ascii="Times New Roman" w:eastAsia="Times New Roman" w:hAnsi="Times New Roman" w:cstheme="minorBidi"/>
      <w:b/>
      <w:sz w:val="24"/>
      <w:szCs w:val="24"/>
      <w:lang w:val="en-GB" w:eastAsia="en-US" w:bidi="ar-DZ"/>
    </w:rPr>
  </w:style>
  <w:style w:type="character" w:customStyle="1" w:styleId="80">
    <w:name w:val="Заголовок 8 Знак"/>
    <w:basedOn w:val="a1"/>
    <w:link w:val="8"/>
    <w:rsid w:val="00DA041E"/>
    <w:rPr>
      <w:rFonts w:ascii="Times New Roman" w:eastAsia="Times New Roman" w:hAnsi="Times New Roman" w:cstheme="minorBidi"/>
      <w:b/>
      <w:i/>
      <w:iCs/>
      <w:sz w:val="24"/>
      <w:szCs w:val="24"/>
      <w:lang w:val="en-GB" w:eastAsia="en-US" w:bidi="ar-DZ"/>
    </w:rPr>
  </w:style>
  <w:style w:type="character" w:customStyle="1" w:styleId="90">
    <w:name w:val="Заголовок 9 Знак"/>
    <w:basedOn w:val="a1"/>
    <w:link w:val="9"/>
    <w:rsid w:val="00DA041E"/>
    <w:rPr>
      <w:rFonts w:ascii="Times New Roman" w:eastAsia="Times New Roman" w:hAnsi="Times New Roman"/>
      <w:i/>
      <w:sz w:val="24"/>
      <w:szCs w:val="22"/>
      <w:lang w:val="en-GB" w:eastAsia="en-US" w:bidi="ar-DZ"/>
    </w:rPr>
  </w:style>
  <w:style w:type="paragraph" w:customStyle="1" w:styleId="Abstract">
    <w:name w:val="Abstract"/>
    <w:qFormat/>
    <w:rsid w:val="00DA041E"/>
    <w:pPr>
      <w:spacing w:before="20" w:after="120" w:line="264" w:lineRule="auto"/>
      <w:jc w:val="both"/>
    </w:pPr>
    <w:rPr>
      <w:rFonts w:ascii="Linux Libertine" w:eastAsiaTheme="minorHAnsi" w:hAnsi="Linux Libertine" w:cstheme="minorBidi"/>
      <w:sz w:val="18"/>
      <w:szCs w:val="22"/>
      <w:lang w:val="en-US" w:eastAsia="en-US"/>
    </w:rPr>
  </w:style>
  <w:style w:type="paragraph" w:customStyle="1" w:styleId="Affiliation">
    <w:name w:val="Affiliation"/>
    <w:autoRedefine/>
    <w:qFormat/>
    <w:rsid w:val="00DA041E"/>
    <w:pPr>
      <w:jc w:val="center"/>
    </w:pPr>
    <w:rPr>
      <w:rFonts w:ascii="Linux Libertine" w:eastAsia="Times New Roman" w:hAnsi="Linux Libertine" w:cs="Linux Libertine"/>
      <w:lang w:val="en-US" w:eastAsia="en-US"/>
    </w:rPr>
  </w:style>
  <w:style w:type="paragraph" w:customStyle="1" w:styleId="Appendix">
    <w:name w:val="Appendix"/>
    <w:link w:val="AppendixChar"/>
    <w:qFormat/>
    <w:rsid w:val="00DA041E"/>
    <w:pPr>
      <w:spacing w:before="480" w:after="200" w:line="276" w:lineRule="auto"/>
    </w:pPr>
    <w:rPr>
      <w:rFonts w:asciiTheme="majorHAnsi" w:eastAsiaTheme="minorHAnsi" w:hAnsiTheme="majorHAnsi" w:cstheme="minorBidi"/>
      <w:color w:val="1F497D" w:themeColor="text2"/>
      <w:sz w:val="28"/>
      <w:szCs w:val="22"/>
      <w:lang w:val="en-US" w:eastAsia="en-US"/>
    </w:rPr>
  </w:style>
  <w:style w:type="character" w:customStyle="1" w:styleId="DOI">
    <w:name w:val="DOI"/>
    <w:basedOn w:val="a1"/>
    <w:uiPriority w:val="1"/>
    <w:qFormat/>
    <w:rsid w:val="00DA041E"/>
    <w:rPr>
      <w:color w:val="auto"/>
      <w:bdr w:val="none" w:sz="0" w:space="0" w:color="auto"/>
      <w:shd w:val="clear" w:color="auto" w:fill="auto"/>
    </w:rPr>
  </w:style>
  <w:style w:type="character" w:styleId="af8">
    <w:name w:val="footnote reference"/>
    <w:basedOn w:val="a1"/>
    <w:uiPriority w:val="99"/>
    <w:unhideWhenUsed/>
    <w:rsid w:val="00DA041E"/>
    <w:rPr>
      <w:vertAlign w:val="superscript"/>
    </w:rPr>
  </w:style>
  <w:style w:type="paragraph" w:customStyle="1" w:styleId="Head1">
    <w:name w:val="Head1"/>
    <w:autoRedefine/>
    <w:qFormat/>
    <w:rsid w:val="00DA041E"/>
    <w:pPr>
      <w:spacing w:before="220" w:after="80"/>
      <w:ind w:left="280" w:hanging="280"/>
    </w:pPr>
    <w:rPr>
      <w:rFonts w:ascii="Linux Libertine" w:eastAsia="Times New Roman" w:hAnsi="Linux Libertine" w:cs="Linux Libertine"/>
      <w:b/>
      <w:sz w:val="22"/>
      <w:lang w:val="en-US" w:eastAsia="en-US"/>
    </w:rPr>
  </w:style>
  <w:style w:type="paragraph" w:customStyle="1" w:styleId="Head2">
    <w:name w:val="Head2"/>
    <w:autoRedefine/>
    <w:qFormat/>
    <w:rsid w:val="00DA041E"/>
    <w:pPr>
      <w:spacing w:before="180" w:after="80"/>
      <w:ind w:left="440" w:hanging="440"/>
    </w:pPr>
    <w:rPr>
      <w:rFonts w:ascii="Linux Libertine" w:eastAsia="Times New Roman" w:hAnsi="Linux Libertine" w:cs="Linux Libertine"/>
      <w:b/>
      <w:sz w:val="22"/>
      <w:lang w:val="en-US" w:eastAsia="en-US"/>
    </w:rPr>
  </w:style>
  <w:style w:type="paragraph" w:customStyle="1" w:styleId="Head3">
    <w:name w:val="Head3"/>
    <w:autoRedefine/>
    <w:qFormat/>
    <w:rsid w:val="00DA041E"/>
    <w:pPr>
      <w:spacing w:before="120" w:after="40"/>
    </w:pPr>
    <w:rPr>
      <w:rFonts w:ascii="Linux Biolinum" w:eastAsia="Times New Roman" w:hAnsi="Linux Biolinum" w:cs="Times New Roman"/>
      <w:sz w:val="18"/>
      <w:lang w:val="en-US" w:eastAsia="en-US"/>
    </w:rPr>
  </w:style>
  <w:style w:type="paragraph" w:customStyle="1" w:styleId="Head4">
    <w:name w:val="Head4"/>
    <w:autoRedefine/>
    <w:qFormat/>
    <w:rsid w:val="00BA4E3C"/>
    <w:pPr>
      <w:spacing w:after="140"/>
      <w:ind w:firstLine="240"/>
    </w:pPr>
    <w:rPr>
      <w:rFonts w:ascii="Linux Libertine" w:eastAsia="Times New Roman" w:hAnsi="Linux Libertine" w:cs="Linux Libertine"/>
      <w:i/>
      <w:sz w:val="18"/>
      <w:lang w:val="en-US" w:eastAsia="en-US"/>
    </w:rPr>
  </w:style>
  <w:style w:type="paragraph" w:customStyle="1" w:styleId="Head5">
    <w:name w:val="Head5"/>
    <w:autoRedefine/>
    <w:qFormat/>
    <w:rsid w:val="00DA041E"/>
    <w:pPr>
      <w:spacing w:before="120" w:after="120"/>
    </w:pPr>
    <w:rPr>
      <w:rFonts w:ascii="Linux Biolinum" w:eastAsia="Times New Roman" w:hAnsi="Linux Biolinum" w:cs="Times New Roman"/>
      <w:sz w:val="22"/>
      <w:lang w:val="en-US" w:eastAsia="en-US"/>
    </w:rPr>
  </w:style>
  <w:style w:type="paragraph" w:customStyle="1" w:styleId="History">
    <w:name w:val="History"/>
    <w:basedOn w:val="a0"/>
    <w:autoRedefine/>
    <w:qFormat/>
    <w:rsid w:val="00DA041E"/>
    <w:pPr>
      <w:spacing w:before="120"/>
    </w:pPr>
    <w:rPr>
      <w:rFonts w:cs="Linux Libertine"/>
    </w:rPr>
  </w:style>
  <w:style w:type="paragraph" w:customStyle="1" w:styleId="Titledocument">
    <w:name w:val="Title_document"/>
    <w:autoRedefine/>
    <w:qFormat/>
    <w:rsid w:val="00DA041E"/>
    <w:pPr>
      <w:spacing w:before="40" w:after="100"/>
      <w:jc w:val="center"/>
    </w:pPr>
    <w:rPr>
      <w:rFonts w:ascii="Linux Biolinum" w:eastAsia="Times New Roman" w:hAnsi="Linux Biolinum" w:cs="Times New Roman"/>
      <w:b/>
      <w:sz w:val="35"/>
      <w:lang w:val="en-US" w:eastAsia="en-US"/>
    </w:rPr>
  </w:style>
  <w:style w:type="paragraph" w:customStyle="1" w:styleId="programCodedisplay">
    <w:name w:val="programCode_display"/>
    <w:basedOn w:val="a0"/>
    <w:rsid w:val="00DA041E"/>
    <w:rPr>
      <w:rFonts w:ascii="Courier New" w:eastAsia="Arial Unicode MS" w:hAnsi="Courier New" w:cs="Times New Roman"/>
      <w:sz w:val="20"/>
      <w:szCs w:val="20"/>
    </w:rPr>
  </w:style>
  <w:style w:type="character" w:customStyle="1" w:styleId="Publisher">
    <w:name w:val="Publisher"/>
    <w:basedOn w:val="a1"/>
    <w:uiPriority w:val="1"/>
    <w:qFormat/>
    <w:rsid w:val="00DA041E"/>
    <w:rPr>
      <w:color w:val="auto"/>
      <w:bdr w:val="none" w:sz="0" w:space="0" w:color="auto"/>
      <w:shd w:val="clear" w:color="auto" w:fill="auto"/>
    </w:rPr>
  </w:style>
  <w:style w:type="paragraph" w:styleId="21">
    <w:name w:val="Quote"/>
    <w:basedOn w:val="a0"/>
    <w:next w:val="a0"/>
    <w:link w:val="22"/>
    <w:uiPriority w:val="29"/>
    <w:qFormat/>
    <w:rsid w:val="00661B7D"/>
    <w:pPr>
      <w:ind w:left="720"/>
    </w:pPr>
    <w:rPr>
      <w:iCs/>
      <w:color w:val="000000" w:themeColor="text1"/>
    </w:rPr>
  </w:style>
  <w:style w:type="character" w:customStyle="1" w:styleId="22">
    <w:name w:val="Цитата 2 Знак"/>
    <w:basedOn w:val="a1"/>
    <w:link w:val="21"/>
    <w:uiPriority w:val="29"/>
    <w:rsid w:val="00661B7D"/>
    <w:rPr>
      <w:rFonts w:asciiTheme="minorHAnsi" w:eastAsiaTheme="minorHAnsi" w:hAnsiTheme="minorHAnsi" w:cstheme="minorBidi"/>
      <w:iCs/>
      <w:color w:val="000000" w:themeColor="text1"/>
      <w:sz w:val="22"/>
      <w:szCs w:val="22"/>
      <w:lang w:val="en-US" w:eastAsia="en-US"/>
    </w:rPr>
  </w:style>
  <w:style w:type="paragraph" w:customStyle="1" w:styleId="RectoRRH">
    <w:name w:val="Recto_(RRH)"/>
    <w:autoRedefine/>
    <w:qFormat/>
    <w:rsid w:val="00DA041E"/>
    <w:pPr>
      <w:jc w:val="right"/>
    </w:pPr>
    <w:rPr>
      <w:rFonts w:ascii="Linux Libertine" w:eastAsia="Times New Roman" w:hAnsi="Linux Libertine" w:cs="Times New Roman"/>
      <w:sz w:val="18"/>
      <w:lang w:val="en-US" w:eastAsia="en-US"/>
    </w:rPr>
  </w:style>
  <w:style w:type="character" w:customStyle="1" w:styleId="URL">
    <w:name w:val="URL"/>
    <w:basedOn w:val="a1"/>
    <w:uiPriority w:val="1"/>
    <w:qFormat/>
    <w:rsid w:val="00DA041E"/>
    <w:rPr>
      <w:color w:val="auto"/>
      <w:bdr w:val="none" w:sz="0" w:space="0" w:color="auto"/>
      <w:shd w:val="clear" w:color="auto" w:fill="auto"/>
    </w:rPr>
  </w:style>
  <w:style w:type="paragraph" w:customStyle="1" w:styleId="VersoLRH">
    <w:name w:val="Verso_(LRH)"/>
    <w:autoRedefine/>
    <w:qFormat/>
    <w:rsid w:val="00DA041E"/>
    <w:rPr>
      <w:rFonts w:ascii="Linux Libertine" w:eastAsia="Times New Roman" w:hAnsi="Linux Libertine" w:cs="Times New Roman"/>
      <w:i/>
      <w:sz w:val="14"/>
      <w:lang w:val="en-US" w:eastAsia="en-US"/>
    </w:rPr>
  </w:style>
  <w:style w:type="character" w:customStyle="1" w:styleId="Volume0">
    <w:name w:val="Volume"/>
    <w:basedOn w:val="a1"/>
    <w:uiPriority w:val="1"/>
    <w:qFormat/>
    <w:rsid w:val="00DA041E"/>
    <w:rPr>
      <w:color w:val="auto"/>
      <w:bdr w:val="none" w:sz="0" w:space="0" w:color="auto"/>
      <w:shd w:val="clear" w:color="auto" w:fill="auto"/>
    </w:rPr>
  </w:style>
  <w:style w:type="character" w:customStyle="1" w:styleId="Pages">
    <w:name w:val="Pages"/>
    <w:basedOn w:val="a1"/>
    <w:uiPriority w:val="1"/>
    <w:qFormat/>
    <w:rsid w:val="00DA041E"/>
    <w:rPr>
      <w:color w:val="auto"/>
      <w:bdr w:val="none" w:sz="0" w:space="0" w:color="auto"/>
      <w:shd w:val="clear" w:color="auto" w:fill="auto"/>
    </w:rPr>
  </w:style>
  <w:style w:type="character" w:customStyle="1" w:styleId="Degree">
    <w:name w:val="Degree"/>
    <w:basedOn w:val="a1"/>
    <w:uiPriority w:val="1"/>
    <w:qFormat/>
    <w:rsid w:val="00DA041E"/>
    <w:rPr>
      <w:color w:val="auto"/>
      <w:bdr w:val="none" w:sz="0" w:space="0" w:color="auto"/>
      <w:shd w:val="clear" w:color="auto" w:fill="auto"/>
    </w:rPr>
  </w:style>
  <w:style w:type="character" w:customStyle="1" w:styleId="Role">
    <w:name w:val="Role"/>
    <w:basedOn w:val="a1"/>
    <w:uiPriority w:val="1"/>
    <w:qFormat/>
    <w:rsid w:val="00DA041E"/>
    <w:rPr>
      <w:color w:val="92D050"/>
    </w:rPr>
  </w:style>
  <w:style w:type="paragraph" w:customStyle="1" w:styleId="AbsHead">
    <w:name w:val="AbsHead"/>
    <w:link w:val="AbsHeadChar"/>
    <w:autoRedefine/>
    <w:qFormat/>
    <w:rsid w:val="00DA041E"/>
    <w:pPr>
      <w:spacing w:before="120" w:after="80"/>
    </w:pPr>
    <w:rPr>
      <w:rFonts w:ascii="Linux Libertine" w:eastAsiaTheme="minorHAnsi" w:hAnsi="Linux Libertine" w:cs="Linux Libertine"/>
      <w:b/>
      <w:sz w:val="22"/>
      <w:szCs w:val="22"/>
      <w:lang w:val="fr-FR" w:eastAsia="en-US"/>
    </w:rPr>
  </w:style>
  <w:style w:type="character" w:customStyle="1" w:styleId="AbsHeadChar">
    <w:name w:val="AbsHead Char"/>
    <w:basedOn w:val="a1"/>
    <w:link w:val="AbsHead"/>
    <w:rsid w:val="00DA041E"/>
    <w:rPr>
      <w:rFonts w:ascii="Linux Libertine" w:eastAsiaTheme="minorHAnsi" w:hAnsi="Linux Libertine" w:cs="Linux Libertine"/>
      <w:b/>
      <w:sz w:val="22"/>
      <w:szCs w:val="22"/>
      <w:lang w:val="fr-FR" w:eastAsia="en-US"/>
    </w:rPr>
  </w:style>
  <w:style w:type="character" w:customStyle="1" w:styleId="AcceptedDate">
    <w:name w:val="AcceptedDate"/>
    <w:basedOn w:val="a1"/>
    <w:uiPriority w:val="1"/>
    <w:qFormat/>
    <w:rsid w:val="00DA041E"/>
    <w:rPr>
      <w:color w:val="FF0000"/>
    </w:rPr>
  </w:style>
  <w:style w:type="paragraph" w:customStyle="1" w:styleId="AckHead">
    <w:name w:val="AckHead"/>
    <w:link w:val="AckHeadChar"/>
    <w:autoRedefine/>
    <w:qFormat/>
    <w:rsid w:val="00DA041E"/>
    <w:pPr>
      <w:spacing w:before="220" w:after="40"/>
    </w:pPr>
    <w:rPr>
      <w:rFonts w:ascii="Linux Libertine" w:eastAsiaTheme="minorHAnsi" w:hAnsi="Linux Libertine" w:cs="Linux Libertine"/>
      <w:b/>
      <w:sz w:val="22"/>
      <w:szCs w:val="22"/>
      <w:lang w:val="en-US" w:eastAsia="en-US"/>
    </w:rPr>
  </w:style>
  <w:style w:type="character" w:customStyle="1" w:styleId="AckHeadChar">
    <w:name w:val="AckHead Char"/>
    <w:basedOn w:val="a1"/>
    <w:link w:val="AckHead"/>
    <w:rsid w:val="00DA041E"/>
    <w:rPr>
      <w:rFonts w:ascii="Linux Libertine" w:eastAsiaTheme="minorHAnsi" w:hAnsi="Linux Libertine" w:cs="Linux Libertine"/>
      <w:b/>
      <w:sz w:val="22"/>
      <w:szCs w:val="22"/>
      <w:lang w:val="en-US" w:eastAsia="en-US"/>
    </w:rPr>
  </w:style>
  <w:style w:type="paragraph" w:customStyle="1" w:styleId="AckPara">
    <w:name w:val="AckPara"/>
    <w:autoRedefine/>
    <w:qFormat/>
    <w:rsid w:val="00DA041E"/>
    <w:pPr>
      <w:spacing w:line="264" w:lineRule="auto"/>
      <w:jc w:val="both"/>
    </w:pPr>
    <w:rPr>
      <w:rFonts w:ascii="Linux Libertine" w:eastAsiaTheme="minorHAnsi" w:hAnsi="Linux Libertine" w:cstheme="minorBidi"/>
      <w:sz w:val="18"/>
      <w:szCs w:val="22"/>
      <w:lang w:val="en-US" w:eastAsia="en-US"/>
    </w:rPr>
  </w:style>
  <w:style w:type="character" w:customStyle="1" w:styleId="AppendixChar">
    <w:name w:val="Appendix Char"/>
    <w:basedOn w:val="a1"/>
    <w:link w:val="Appendix"/>
    <w:rsid w:val="00DA041E"/>
    <w:rPr>
      <w:rFonts w:asciiTheme="majorHAnsi" w:eastAsiaTheme="minorHAnsi" w:hAnsiTheme="majorHAnsi" w:cstheme="minorBidi"/>
      <w:color w:val="1F497D" w:themeColor="text2"/>
      <w:sz w:val="28"/>
      <w:szCs w:val="22"/>
      <w:lang w:val="en-US" w:eastAsia="en-US"/>
    </w:rPr>
  </w:style>
  <w:style w:type="paragraph" w:customStyle="1" w:styleId="AppendixH1">
    <w:name w:val="AppendixH1"/>
    <w:qFormat/>
    <w:rsid w:val="00DA041E"/>
    <w:pPr>
      <w:spacing w:before="340" w:after="40"/>
    </w:pPr>
    <w:rPr>
      <w:rFonts w:ascii="Linux Libertine" w:eastAsia="Times New Roman" w:hAnsi="Linux Libertine" w:cs="Linux Libertine"/>
      <w:b/>
      <w:sz w:val="22"/>
      <w:lang w:val="en-US" w:eastAsia="en-US"/>
    </w:rPr>
  </w:style>
  <w:style w:type="paragraph" w:customStyle="1" w:styleId="AppendixH2">
    <w:name w:val="AppendixH2"/>
    <w:qFormat/>
    <w:rsid w:val="00DA041E"/>
    <w:pPr>
      <w:autoSpaceDE w:val="0"/>
      <w:autoSpaceDN w:val="0"/>
      <w:adjustRightInd w:val="0"/>
      <w:spacing w:before="60" w:after="40"/>
    </w:pPr>
    <w:rPr>
      <w:rFonts w:ascii="Linux Libertine" w:eastAsiaTheme="minorHAnsi" w:hAnsi="Linux Libertine" w:cs="Linux Libertine"/>
      <w:b/>
      <w:sz w:val="22"/>
      <w:szCs w:val="24"/>
      <w:lang w:val="en-US" w:eastAsia="en-US"/>
    </w:rPr>
  </w:style>
  <w:style w:type="paragraph" w:customStyle="1" w:styleId="AppendixH3">
    <w:name w:val="AppendixH3"/>
    <w:qFormat/>
    <w:rsid w:val="00DA041E"/>
    <w:pPr>
      <w:autoSpaceDE w:val="0"/>
      <w:autoSpaceDN w:val="0"/>
      <w:adjustRightInd w:val="0"/>
      <w:spacing w:before="60" w:after="140"/>
      <w:ind w:left="240"/>
    </w:pPr>
    <w:rPr>
      <w:rFonts w:ascii="Linux Biolinum" w:eastAsiaTheme="minorHAnsi" w:hAnsi="Linux Biolinum" w:cs="Linux Biolinum"/>
      <w:i/>
      <w:sz w:val="18"/>
      <w:szCs w:val="24"/>
      <w:lang w:val="en-US" w:eastAsia="en-US"/>
    </w:rPr>
  </w:style>
  <w:style w:type="character" w:customStyle="1" w:styleId="ArticleTitle">
    <w:name w:val="ArticleTitle"/>
    <w:basedOn w:val="a1"/>
    <w:uiPriority w:val="1"/>
    <w:qFormat/>
    <w:rsid w:val="00DA041E"/>
    <w:rPr>
      <w:color w:val="auto"/>
      <w:bdr w:val="none" w:sz="0" w:space="0" w:color="auto"/>
      <w:shd w:val="clear" w:color="auto" w:fill="auto"/>
    </w:rPr>
  </w:style>
  <w:style w:type="paragraph" w:customStyle="1" w:styleId="AuthNotes">
    <w:name w:val="AuthNotes"/>
    <w:qFormat/>
    <w:rsid w:val="00DA041E"/>
    <w:pPr>
      <w:spacing w:after="200" w:line="276" w:lineRule="auto"/>
    </w:pPr>
    <w:rPr>
      <w:rFonts w:asciiTheme="minorHAnsi" w:eastAsiaTheme="minorHAnsi" w:hAnsiTheme="minorHAnsi" w:cstheme="minorBidi"/>
      <w:color w:val="4F6228" w:themeColor="accent3" w:themeShade="80"/>
      <w:sz w:val="22"/>
      <w:szCs w:val="22"/>
      <w:lang w:val="en-US" w:eastAsia="en-US"/>
    </w:rPr>
  </w:style>
  <w:style w:type="character" w:customStyle="1" w:styleId="author-comment">
    <w:name w:val="author-comment"/>
    <w:basedOn w:val="a1"/>
    <w:uiPriority w:val="1"/>
    <w:qFormat/>
    <w:rsid w:val="00DA041E"/>
    <w:rPr>
      <w:color w:val="8064A2" w:themeColor="accent4"/>
    </w:rPr>
  </w:style>
  <w:style w:type="paragraph" w:customStyle="1" w:styleId="Authors">
    <w:name w:val="Authors"/>
    <w:link w:val="AuthorsChar"/>
    <w:autoRedefine/>
    <w:qFormat/>
    <w:rsid w:val="00DA041E"/>
    <w:pPr>
      <w:spacing w:before="280" w:after="160"/>
    </w:pPr>
    <w:rPr>
      <w:rFonts w:ascii="Linux Biolinum" w:eastAsiaTheme="minorHAnsi" w:hAnsi="Linux Biolinum" w:cs="Linux Biolinum"/>
      <w:sz w:val="24"/>
      <w:szCs w:val="22"/>
      <w:lang w:val="en-US" w:eastAsia="en-US"/>
    </w:rPr>
  </w:style>
  <w:style w:type="character" w:customStyle="1" w:styleId="AuthorsChar">
    <w:name w:val="Authors Char"/>
    <w:basedOn w:val="a1"/>
    <w:link w:val="Authors"/>
    <w:rsid w:val="00DA041E"/>
    <w:rPr>
      <w:rFonts w:ascii="Linux Biolinum" w:eastAsiaTheme="minorHAnsi" w:hAnsi="Linux Biolinum" w:cs="Linux Biolinum"/>
      <w:sz w:val="24"/>
      <w:szCs w:val="22"/>
      <w:lang w:val="en-US" w:eastAsia="en-US"/>
    </w:rPr>
  </w:style>
  <w:style w:type="character" w:customStyle="1" w:styleId="BookTitle">
    <w:name w:val="BookTitle"/>
    <w:basedOn w:val="a1"/>
    <w:uiPriority w:val="1"/>
    <w:qFormat/>
    <w:rsid w:val="00DA041E"/>
    <w:rPr>
      <w:color w:val="auto"/>
      <w:bdr w:val="none" w:sz="0" w:space="0" w:color="auto"/>
      <w:shd w:val="clear" w:color="auto" w:fill="auto"/>
    </w:rPr>
  </w:style>
  <w:style w:type="paragraph" w:customStyle="1" w:styleId="BoxText">
    <w:name w:val="BoxText"/>
    <w:qFormat/>
    <w:rsid w:val="00DA041E"/>
    <w:pPr>
      <w:spacing w:after="200" w:line="276" w:lineRule="auto"/>
    </w:pPr>
    <w:rPr>
      <w:rFonts w:asciiTheme="minorHAnsi" w:eastAsiaTheme="minorHAnsi" w:hAnsiTheme="minorHAnsi" w:cstheme="minorBidi"/>
      <w:sz w:val="18"/>
      <w:szCs w:val="22"/>
      <w:lang w:val="en-US" w:eastAsia="en-US"/>
    </w:rPr>
  </w:style>
  <w:style w:type="paragraph" w:customStyle="1" w:styleId="BoxTitle">
    <w:name w:val="BoxTitle"/>
    <w:basedOn w:val="a0"/>
    <w:qFormat/>
    <w:rsid w:val="00DA041E"/>
    <w:rPr>
      <w:rFonts w:asciiTheme="majorHAnsi" w:hAnsiTheme="majorHAnsi" w:cs="Times New Roman"/>
      <w:sz w:val="24"/>
      <w:szCs w:val="24"/>
    </w:rPr>
  </w:style>
  <w:style w:type="character" w:customStyle="1" w:styleId="City">
    <w:name w:val="City"/>
    <w:basedOn w:val="a1"/>
    <w:uiPriority w:val="1"/>
    <w:qFormat/>
    <w:rsid w:val="00DA041E"/>
    <w:rPr>
      <w:color w:val="auto"/>
      <w:bdr w:val="none" w:sz="0" w:space="0" w:color="auto"/>
      <w:shd w:val="clear" w:color="auto" w:fill="auto"/>
    </w:rPr>
  </w:style>
  <w:style w:type="character" w:customStyle="1" w:styleId="Collab">
    <w:name w:val="Collab"/>
    <w:basedOn w:val="a1"/>
    <w:uiPriority w:val="1"/>
    <w:qFormat/>
    <w:rsid w:val="00DA041E"/>
    <w:rPr>
      <w:color w:val="auto"/>
      <w:bdr w:val="none" w:sz="0" w:space="0" w:color="auto"/>
      <w:shd w:val="clear" w:color="auto" w:fill="auto"/>
    </w:rPr>
  </w:style>
  <w:style w:type="character" w:customStyle="1" w:styleId="ConfDate">
    <w:name w:val="ConfDate"/>
    <w:basedOn w:val="a1"/>
    <w:uiPriority w:val="1"/>
    <w:rsid w:val="00DA041E"/>
    <w:rPr>
      <w:rFonts w:ascii="Times New Roman" w:hAnsi="Times New Roman"/>
      <w:color w:val="FF0066"/>
      <w:sz w:val="20"/>
    </w:rPr>
  </w:style>
  <w:style w:type="character" w:customStyle="1" w:styleId="ConfLoc">
    <w:name w:val="ConfLoc"/>
    <w:basedOn w:val="a1"/>
    <w:uiPriority w:val="1"/>
    <w:rsid w:val="00DA041E"/>
    <w:rPr>
      <w:color w:val="003300"/>
      <w:bdr w:val="none" w:sz="0" w:space="0" w:color="auto"/>
      <w:shd w:val="clear" w:color="auto" w:fill="9999FF"/>
    </w:rPr>
  </w:style>
  <w:style w:type="character" w:customStyle="1" w:styleId="ConfName">
    <w:name w:val="ConfName"/>
    <w:basedOn w:val="a1"/>
    <w:uiPriority w:val="1"/>
    <w:qFormat/>
    <w:rsid w:val="00DA041E"/>
    <w:rPr>
      <w:color w:val="15BDBD"/>
    </w:rPr>
  </w:style>
  <w:style w:type="paragraph" w:customStyle="1" w:styleId="Correspondence">
    <w:name w:val="Correspondence"/>
    <w:basedOn w:val="a0"/>
    <w:link w:val="CorrespondenceChar"/>
    <w:autoRedefine/>
    <w:qFormat/>
    <w:rsid w:val="00DA041E"/>
    <w:rPr>
      <w:color w:val="215868" w:themeColor="accent5" w:themeShade="80"/>
    </w:rPr>
  </w:style>
  <w:style w:type="character" w:customStyle="1" w:styleId="CorrespondenceChar">
    <w:name w:val="Correspondence Char"/>
    <w:basedOn w:val="a1"/>
    <w:link w:val="Correspondence"/>
    <w:rsid w:val="00DA041E"/>
    <w:rPr>
      <w:rFonts w:ascii="Linux Libertine" w:eastAsiaTheme="minorHAnsi" w:hAnsi="Linux Libertine" w:cstheme="minorBidi"/>
      <w:color w:val="215868" w:themeColor="accent5" w:themeShade="80"/>
      <w:sz w:val="18"/>
      <w:szCs w:val="22"/>
      <w:lang w:val="en-US" w:eastAsia="en-US"/>
    </w:rPr>
  </w:style>
  <w:style w:type="character" w:customStyle="1" w:styleId="Country">
    <w:name w:val="Country"/>
    <w:basedOn w:val="a1"/>
    <w:uiPriority w:val="1"/>
    <w:qFormat/>
    <w:rsid w:val="00DA041E"/>
    <w:rPr>
      <w:color w:val="auto"/>
      <w:bdr w:val="none" w:sz="0" w:space="0" w:color="auto"/>
      <w:shd w:val="clear" w:color="auto" w:fill="auto"/>
    </w:rPr>
  </w:style>
  <w:style w:type="paragraph" w:customStyle="1" w:styleId="DefItem">
    <w:name w:val="DefItem"/>
    <w:basedOn w:val="a0"/>
    <w:autoRedefine/>
    <w:qFormat/>
    <w:rsid w:val="00DA041E"/>
    <w:pPr>
      <w:spacing w:after="80"/>
      <w:ind w:left="720"/>
    </w:pPr>
    <w:rPr>
      <w:color w:val="632423" w:themeColor="accent2" w:themeShade="80"/>
    </w:rPr>
  </w:style>
  <w:style w:type="paragraph" w:customStyle="1" w:styleId="DisplayFormula">
    <w:name w:val="DisplayFormula"/>
    <w:link w:val="DisplayFormulaChar"/>
    <w:qFormat/>
    <w:rsid w:val="00DA041E"/>
    <w:pPr>
      <w:spacing w:before="100" w:after="100"/>
    </w:pPr>
    <w:rPr>
      <w:rFonts w:ascii="Linux Libertine" w:eastAsiaTheme="minorHAnsi" w:hAnsi="Linux Libertine" w:cstheme="minorBidi"/>
      <w:sz w:val="18"/>
      <w:szCs w:val="22"/>
      <w:lang w:val="en-US" w:eastAsia="en-US"/>
    </w:rPr>
  </w:style>
  <w:style w:type="character" w:customStyle="1" w:styleId="DisplayFormulaChar">
    <w:name w:val="DisplayFormula Char"/>
    <w:basedOn w:val="a1"/>
    <w:link w:val="DisplayFormula"/>
    <w:rsid w:val="00DA041E"/>
    <w:rPr>
      <w:rFonts w:ascii="Linux Libertine" w:eastAsiaTheme="minorHAnsi" w:hAnsi="Linux Libertine" w:cstheme="minorBidi"/>
      <w:sz w:val="18"/>
      <w:szCs w:val="22"/>
      <w:lang w:val="en-US" w:eastAsia="en-US"/>
    </w:rPr>
  </w:style>
  <w:style w:type="character" w:customStyle="1" w:styleId="EdFirstName">
    <w:name w:val="EdFirstName"/>
    <w:basedOn w:val="a1"/>
    <w:uiPriority w:val="1"/>
    <w:qFormat/>
    <w:rsid w:val="00DA041E"/>
    <w:rPr>
      <w:color w:val="auto"/>
      <w:bdr w:val="none" w:sz="0" w:space="0" w:color="auto"/>
      <w:shd w:val="clear" w:color="auto" w:fill="auto"/>
    </w:rPr>
  </w:style>
  <w:style w:type="character" w:customStyle="1" w:styleId="Edition">
    <w:name w:val="Edition"/>
    <w:basedOn w:val="a1"/>
    <w:uiPriority w:val="1"/>
    <w:qFormat/>
    <w:rsid w:val="00DA041E"/>
    <w:rPr>
      <w:color w:val="auto"/>
      <w:bdr w:val="none" w:sz="0" w:space="0" w:color="auto"/>
      <w:shd w:val="clear" w:color="auto" w:fill="auto"/>
    </w:rPr>
  </w:style>
  <w:style w:type="character" w:customStyle="1" w:styleId="EdSurname">
    <w:name w:val="EdSurname"/>
    <w:basedOn w:val="a1"/>
    <w:uiPriority w:val="1"/>
    <w:qFormat/>
    <w:rsid w:val="00DA041E"/>
    <w:rPr>
      <w:color w:val="auto"/>
      <w:bdr w:val="none" w:sz="0" w:space="0" w:color="auto"/>
      <w:shd w:val="clear" w:color="auto" w:fill="auto"/>
    </w:rPr>
  </w:style>
  <w:style w:type="character" w:customStyle="1" w:styleId="Email">
    <w:name w:val="Email"/>
    <w:basedOn w:val="a1"/>
    <w:uiPriority w:val="1"/>
    <w:qFormat/>
    <w:rsid w:val="00DA041E"/>
    <w:rPr>
      <w:color w:val="0808B8"/>
    </w:rPr>
  </w:style>
  <w:style w:type="character" w:customStyle="1" w:styleId="Fax">
    <w:name w:val="Fax"/>
    <w:basedOn w:val="a1"/>
    <w:uiPriority w:val="1"/>
    <w:qFormat/>
    <w:rsid w:val="00DA041E"/>
    <w:rPr>
      <w:color w:val="C00000"/>
    </w:rPr>
  </w:style>
  <w:style w:type="paragraph" w:customStyle="1" w:styleId="FigNote">
    <w:name w:val="FigNote"/>
    <w:basedOn w:val="TableFootnote"/>
    <w:qFormat/>
    <w:rsid w:val="00DA041E"/>
  </w:style>
  <w:style w:type="paragraph" w:customStyle="1" w:styleId="FigureCaption">
    <w:name w:val="FigureCaption"/>
    <w:link w:val="FigureCaptionChar"/>
    <w:autoRedefine/>
    <w:qFormat/>
    <w:rsid w:val="00DA041E"/>
    <w:pPr>
      <w:spacing w:before="220" w:after="240"/>
      <w:jc w:val="center"/>
    </w:pPr>
    <w:rPr>
      <w:rFonts w:ascii="Linux Libertine" w:eastAsiaTheme="minorHAnsi" w:hAnsi="Linux Libertine" w:cs="Linux Libertine"/>
      <w:b/>
      <w:sz w:val="18"/>
      <w:szCs w:val="22"/>
      <w:lang w:val="en-US" w:eastAsia="en-US"/>
    </w:rPr>
  </w:style>
  <w:style w:type="character" w:customStyle="1" w:styleId="FigureCaptionChar">
    <w:name w:val="FigureCaption Char"/>
    <w:basedOn w:val="a1"/>
    <w:link w:val="FigureCaption"/>
    <w:rsid w:val="00DA041E"/>
    <w:rPr>
      <w:rFonts w:ascii="Linux Libertine" w:eastAsiaTheme="minorHAnsi" w:hAnsi="Linux Libertine" w:cs="Linux Libertine"/>
      <w:b/>
      <w:sz w:val="18"/>
      <w:szCs w:val="22"/>
      <w:lang w:val="en-US" w:eastAsia="en-US"/>
    </w:rPr>
  </w:style>
  <w:style w:type="character" w:customStyle="1" w:styleId="FirstName">
    <w:name w:val="FirstName"/>
    <w:basedOn w:val="a1"/>
    <w:uiPriority w:val="1"/>
    <w:qFormat/>
    <w:rsid w:val="00DA041E"/>
    <w:rPr>
      <w:color w:val="auto"/>
      <w:bdr w:val="none" w:sz="0" w:space="0" w:color="auto"/>
      <w:shd w:val="clear" w:color="auto" w:fill="auto"/>
    </w:rPr>
  </w:style>
  <w:style w:type="character" w:customStyle="1" w:styleId="focus">
    <w:name w:val="focus"/>
    <w:basedOn w:val="a1"/>
    <w:rsid w:val="00DA041E"/>
  </w:style>
  <w:style w:type="character" w:customStyle="1" w:styleId="FundAgency">
    <w:name w:val="FundAgency"/>
    <w:basedOn w:val="a1"/>
    <w:uiPriority w:val="1"/>
    <w:qFormat/>
    <w:rsid w:val="00661B7D"/>
    <w:rPr>
      <w:color w:val="666699"/>
    </w:rPr>
  </w:style>
  <w:style w:type="character" w:customStyle="1" w:styleId="FundNumber">
    <w:name w:val="FundNumber"/>
    <w:basedOn w:val="a1"/>
    <w:uiPriority w:val="1"/>
    <w:qFormat/>
    <w:rsid w:val="00661B7D"/>
    <w:rPr>
      <w:color w:val="9900FF"/>
    </w:rPr>
  </w:style>
  <w:style w:type="paragraph" w:customStyle="1" w:styleId="GlossaryHead">
    <w:name w:val="GlossaryHead"/>
    <w:basedOn w:val="Head1"/>
    <w:qFormat/>
    <w:rsid w:val="00DA041E"/>
    <w:rPr>
      <w:rFonts w:asciiTheme="majorHAnsi" w:hAnsiTheme="majorHAnsi"/>
      <w:color w:val="943634" w:themeColor="accent2" w:themeShade="BF"/>
      <w:sz w:val="28"/>
    </w:rPr>
  </w:style>
  <w:style w:type="character" w:customStyle="1" w:styleId="Issue">
    <w:name w:val="Issue"/>
    <w:basedOn w:val="a1"/>
    <w:uiPriority w:val="1"/>
    <w:qFormat/>
    <w:rsid w:val="00DA041E"/>
    <w:rPr>
      <w:color w:val="auto"/>
      <w:bdr w:val="none" w:sz="0" w:space="0" w:color="auto"/>
      <w:shd w:val="clear" w:color="auto" w:fill="auto"/>
    </w:rPr>
  </w:style>
  <w:style w:type="character" w:customStyle="1" w:styleId="JournalTitle">
    <w:name w:val="JournalTitle"/>
    <w:basedOn w:val="a1"/>
    <w:uiPriority w:val="1"/>
    <w:qFormat/>
    <w:rsid w:val="00DA041E"/>
    <w:rPr>
      <w:color w:val="auto"/>
      <w:bdr w:val="none" w:sz="0" w:space="0" w:color="auto"/>
      <w:shd w:val="clear" w:color="auto" w:fill="auto"/>
    </w:rPr>
  </w:style>
  <w:style w:type="paragraph" w:customStyle="1" w:styleId="KeyWordHead">
    <w:name w:val="KeyWordHead"/>
    <w:autoRedefine/>
    <w:qFormat/>
    <w:rsid w:val="00DA041E"/>
    <w:pPr>
      <w:spacing w:before="200" w:after="20"/>
    </w:pPr>
    <w:rPr>
      <w:rFonts w:ascii="Linux Libertine" w:eastAsiaTheme="minorHAnsi" w:hAnsi="Linux Libertine" w:cs="Linux Libertine"/>
      <w:b/>
      <w:sz w:val="22"/>
      <w:szCs w:val="22"/>
      <w:lang w:val="en-US" w:eastAsia="en-US"/>
    </w:rPr>
  </w:style>
  <w:style w:type="paragraph" w:customStyle="1" w:styleId="KeyWords">
    <w:name w:val="KeyWords"/>
    <w:basedOn w:val="a0"/>
    <w:qFormat/>
    <w:rsid w:val="00DA041E"/>
    <w:pPr>
      <w:spacing w:before="60" w:after="60"/>
    </w:pPr>
  </w:style>
  <w:style w:type="character" w:customStyle="1" w:styleId="Label">
    <w:name w:val="Label"/>
    <w:basedOn w:val="a1"/>
    <w:uiPriority w:val="1"/>
    <w:qFormat/>
    <w:rsid w:val="00DA041E"/>
    <w:rPr>
      <w:rFonts w:ascii="Linux Biolinum" w:hAnsi="Linux Biolinum"/>
      <w:b/>
      <w:color w:val="auto"/>
      <w:sz w:val="18"/>
    </w:rPr>
  </w:style>
  <w:style w:type="character" w:customStyle="1" w:styleId="MiscDate">
    <w:name w:val="MiscDate"/>
    <w:basedOn w:val="a1"/>
    <w:uiPriority w:val="1"/>
    <w:qFormat/>
    <w:rsid w:val="00DA041E"/>
    <w:rPr>
      <w:color w:val="7030A0"/>
    </w:rPr>
  </w:style>
  <w:style w:type="character" w:customStyle="1" w:styleId="name-alternative">
    <w:name w:val="name-alternative"/>
    <w:basedOn w:val="a1"/>
    <w:uiPriority w:val="1"/>
    <w:qFormat/>
    <w:rsid w:val="00DA041E"/>
    <w:rPr>
      <w:color w:val="0D0D0D" w:themeColor="text1" w:themeTint="F2"/>
    </w:rPr>
  </w:style>
  <w:style w:type="paragraph" w:customStyle="1" w:styleId="NomenclatureHead">
    <w:name w:val="NomenclatureHead"/>
    <w:basedOn w:val="a0"/>
    <w:qFormat/>
    <w:rsid w:val="00DA041E"/>
    <w:rPr>
      <w:rFonts w:asciiTheme="majorHAnsi" w:hAnsiTheme="majorHAnsi"/>
      <w:color w:val="943634" w:themeColor="accent2" w:themeShade="BF"/>
      <w:sz w:val="28"/>
    </w:rPr>
  </w:style>
  <w:style w:type="character" w:customStyle="1" w:styleId="OrgDiv">
    <w:name w:val="OrgDiv"/>
    <w:basedOn w:val="a1"/>
    <w:uiPriority w:val="1"/>
    <w:qFormat/>
    <w:rsid w:val="00DA041E"/>
    <w:rPr>
      <w:color w:val="548DD4" w:themeColor="text2" w:themeTint="99"/>
    </w:rPr>
  </w:style>
  <w:style w:type="character" w:customStyle="1" w:styleId="OrgName">
    <w:name w:val="OrgName"/>
    <w:basedOn w:val="a1"/>
    <w:uiPriority w:val="1"/>
    <w:qFormat/>
    <w:rsid w:val="00DA041E"/>
    <w:rPr>
      <w:color w:val="17365D" w:themeColor="text2" w:themeShade="BF"/>
    </w:rPr>
  </w:style>
  <w:style w:type="paragraph" w:customStyle="1" w:styleId="Para">
    <w:name w:val="Para"/>
    <w:autoRedefine/>
    <w:qFormat/>
    <w:rsid w:val="00DA041E"/>
    <w:pPr>
      <w:spacing w:line="264" w:lineRule="auto"/>
      <w:ind w:firstLine="240"/>
    </w:pPr>
    <w:rPr>
      <w:rFonts w:ascii="Linux Libertine" w:eastAsiaTheme="minorHAnsi" w:hAnsi="Linux Libertine" w:cstheme="minorBidi"/>
      <w:sz w:val="18"/>
      <w:szCs w:val="22"/>
      <w:lang w:val="en-US" w:eastAsia="en-US"/>
    </w:rPr>
  </w:style>
  <w:style w:type="character" w:customStyle="1" w:styleId="PatentNum">
    <w:name w:val="PatentNum"/>
    <w:basedOn w:val="a1"/>
    <w:uiPriority w:val="1"/>
    <w:qFormat/>
    <w:rsid w:val="00DA041E"/>
    <w:rPr>
      <w:color w:val="0000FF"/>
    </w:rPr>
  </w:style>
  <w:style w:type="character" w:customStyle="1" w:styleId="Phone">
    <w:name w:val="Phone"/>
    <w:basedOn w:val="a1"/>
    <w:uiPriority w:val="1"/>
    <w:qFormat/>
    <w:rsid w:val="00DA041E"/>
    <w:rPr>
      <w:color w:val="A0502C"/>
    </w:rPr>
  </w:style>
  <w:style w:type="character" w:customStyle="1" w:styleId="PinCode">
    <w:name w:val="PinCode"/>
    <w:basedOn w:val="a1"/>
    <w:uiPriority w:val="1"/>
    <w:qFormat/>
    <w:rsid w:val="00DA041E"/>
    <w:rPr>
      <w:color w:val="808000"/>
    </w:rPr>
  </w:style>
  <w:style w:type="character" w:styleId="af9">
    <w:name w:val="Placeholder Text"/>
    <w:basedOn w:val="a1"/>
    <w:uiPriority w:val="99"/>
    <w:semiHidden/>
    <w:rsid w:val="00DA041E"/>
    <w:rPr>
      <w:color w:val="808080"/>
    </w:rPr>
  </w:style>
  <w:style w:type="paragraph" w:customStyle="1" w:styleId="Poem">
    <w:name w:val="Poem"/>
    <w:basedOn w:val="a0"/>
    <w:qFormat/>
    <w:rsid w:val="00DA041E"/>
    <w:pPr>
      <w:ind w:left="1440"/>
    </w:pPr>
    <w:rPr>
      <w:color w:val="4F6228" w:themeColor="accent3" w:themeShade="80"/>
    </w:rPr>
  </w:style>
  <w:style w:type="paragraph" w:customStyle="1" w:styleId="PoemSource">
    <w:name w:val="PoemSource"/>
    <w:basedOn w:val="a0"/>
    <w:qFormat/>
    <w:rsid w:val="00DA041E"/>
    <w:pPr>
      <w:jc w:val="right"/>
    </w:pPr>
    <w:rPr>
      <w:color w:val="4F6228" w:themeColor="accent3" w:themeShade="80"/>
    </w:rPr>
  </w:style>
  <w:style w:type="character" w:customStyle="1" w:styleId="Prefix">
    <w:name w:val="Prefix"/>
    <w:basedOn w:val="a1"/>
    <w:uiPriority w:val="1"/>
    <w:qFormat/>
    <w:rsid w:val="00DA041E"/>
    <w:rPr>
      <w:color w:val="auto"/>
      <w:bdr w:val="none" w:sz="0" w:space="0" w:color="auto"/>
      <w:shd w:val="clear" w:color="auto" w:fill="auto"/>
    </w:rPr>
  </w:style>
  <w:style w:type="paragraph" w:customStyle="1" w:styleId="Source0">
    <w:name w:val="Source"/>
    <w:basedOn w:val="a0"/>
    <w:qFormat/>
    <w:rsid w:val="00DA041E"/>
    <w:pPr>
      <w:ind w:left="720"/>
      <w:jc w:val="right"/>
    </w:pPr>
  </w:style>
  <w:style w:type="character" w:customStyle="1" w:styleId="ReceivedDate">
    <w:name w:val="ReceivedDate"/>
    <w:basedOn w:val="a1"/>
    <w:uiPriority w:val="1"/>
    <w:qFormat/>
    <w:rsid w:val="00DA041E"/>
    <w:rPr>
      <w:color w:val="00B050"/>
    </w:rPr>
  </w:style>
  <w:style w:type="paragraph" w:customStyle="1" w:styleId="ReferenceHead">
    <w:name w:val="ReferenceHead"/>
    <w:autoRedefine/>
    <w:qFormat/>
    <w:rsid w:val="00DA041E"/>
    <w:pPr>
      <w:spacing w:before="200" w:after="40"/>
    </w:pPr>
    <w:rPr>
      <w:rFonts w:ascii="Linux Libertine" w:eastAsiaTheme="minorHAnsi" w:hAnsi="Linux Libertine" w:cs="Linux Libertine"/>
      <w:b/>
      <w:sz w:val="22"/>
      <w:szCs w:val="22"/>
      <w:lang w:val="en-US" w:eastAsia="en-US"/>
    </w:rPr>
  </w:style>
  <w:style w:type="character" w:customStyle="1" w:styleId="RefMisc">
    <w:name w:val="RefMisc"/>
    <w:basedOn w:val="a1"/>
    <w:uiPriority w:val="1"/>
    <w:qFormat/>
    <w:rsid w:val="00DA041E"/>
    <w:rPr>
      <w:color w:val="auto"/>
      <w:bdr w:val="none" w:sz="0" w:space="0" w:color="auto"/>
      <w:shd w:val="clear" w:color="auto" w:fill="auto"/>
    </w:rPr>
  </w:style>
  <w:style w:type="character" w:customStyle="1" w:styleId="RevisedDate">
    <w:name w:val="RevisedDate"/>
    <w:basedOn w:val="a1"/>
    <w:uiPriority w:val="1"/>
    <w:qFormat/>
    <w:rsid w:val="00DA041E"/>
    <w:rPr>
      <w:color w:val="0070C0"/>
    </w:rPr>
  </w:style>
  <w:style w:type="paragraph" w:customStyle="1" w:styleId="SignatureAff">
    <w:name w:val="SignatureAff"/>
    <w:basedOn w:val="a0"/>
    <w:qFormat/>
    <w:rsid w:val="00DA041E"/>
    <w:pPr>
      <w:jc w:val="right"/>
    </w:pPr>
  </w:style>
  <w:style w:type="paragraph" w:customStyle="1" w:styleId="SignatureBlock">
    <w:name w:val="SignatureBlock"/>
    <w:basedOn w:val="a0"/>
    <w:qFormat/>
    <w:rsid w:val="00DA041E"/>
    <w:pPr>
      <w:jc w:val="right"/>
    </w:pPr>
    <w:rPr>
      <w:bdr w:val="dotted" w:sz="4" w:space="0" w:color="auto"/>
    </w:rPr>
  </w:style>
  <w:style w:type="character" w:customStyle="1" w:styleId="State">
    <w:name w:val="State"/>
    <w:basedOn w:val="a1"/>
    <w:uiPriority w:val="1"/>
    <w:qFormat/>
    <w:rsid w:val="00DA041E"/>
    <w:rPr>
      <w:color w:val="A70B38"/>
    </w:rPr>
  </w:style>
  <w:style w:type="paragraph" w:customStyle="1" w:styleId="StatementItalic">
    <w:name w:val="StatementItalic"/>
    <w:basedOn w:val="a0"/>
    <w:autoRedefine/>
    <w:qFormat/>
    <w:rsid w:val="00DA041E"/>
    <w:pPr>
      <w:ind w:left="720"/>
    </w:pPr>
    <w:rPr>
      <w:i/>
      <w:sz w:val="20"/>
    </w:rPr>
  </w:style>
  <w:style w:type="paragraph" w:customStyle="1" w:styleId="Statements">
    <w:name w:val="Statements"/>
    <w:basedOn w:val="a0"/>
    <w:qFormat/>
    <w:rsid w:val="00DA041E"/>
    <w:pPr>
      <w:ind w:firstLine="240"/>
    </w:pPr>
  </w:style>
  <w:style w:type="character" w:customStyle="1" w:styleId="Street">
    <w:name w:val="Street"/>
    <w:basedOn w:val="a1"/>
    <w:uiPriority w:val="1"/>
    <w:qFormat/>
    <w:rsid w:val="00DA041E"/>
    <w:rPr>
      <w:color w:val="auto"/>
      <w:bdr w:val="none" w:sz="0" w:space="0" w:color="auto"/>
      <w:shd w:val="clear" w:color="auto" w:fill="auto"/>
    </w:rPr>
  </w:style>
  <w:style w:type="character" w:customStyle="1" w:styleId="Suffix">
    <w:name w:val="Suffix"/>
    <w:basedOn w:val="a1"/>
    <w:uiPriority w:val="1"/>
    <w:qFormat/>
    <w:rsid w:val="00DA041E"/>
    <w:rPr>
      <w:color w:val="auto"/>
      <w:bdr w:val="none" w:sz="0" w:space="0" w:color="auto"/>
      <w:shd w:val="clear" w:color="auto" w:fill="auto"/>
    </w:rPr>
  </w:style>
  <w:style w:type="character" w:customStyle="1" w:styleId="Surname">
    <w:name w:val="Surname"/>
    <w:basedOn w:val="a1"/>
    <w:uiPriority w:val="1"/>
    <w:qFormat/>
    <w:rsid w:val="00DA041E"/>
    <w:rPr>
      <w:color w:val="auto"/>
      <w:bdr w:val="none" w:sz="0" w:space="0" w:color="auto"/>
      <w:shd w:val="clear" w:color="auto" w:fill="auto"/>
    </w:rPr>
  </w:style>
  <w:style w:type="paragraph" w:customStyle="1" w:styleId="TableCaption">
    <w:name w:val="TableCaption"/>
    <w:link w:val="TableCaptionChar"/>
    <w:autoRedefine/>
    <w:qFormat/>
    <w:rsid w:val="00DA041E"/>
    <w:pPr>
      <w:spacing w:before="360" w:after="280"/>
      <w:jc w:val="center"/>
    </w:pPr>
    <w:rPr>
      <w:rFonts w:ascii="Linux Libertine" w:eastAsiaTheme="minorHAnsi" w:hAnsi="Linux Libertine" w:cs="Linux Libertine"/>
      <w:b/>
      <w:sz w:val="18"/>
      <w:szCs w:val="22"/>
      <w:lang w:val="en-US" w:eastAsia="en-US"/>
    </w:rPr>
  </w:style>
  <w:style w:type="character" w:customStyle="1" w:styleId="TableCaptionChar">
    <w:name w:val="TableCaption Char"/>
    <w:basedOn w:val="a1"/>
    <w:link w:val="TableCaption"/>
    <w:rsid w:val="00DA041E"/>
    <w:rPr>
      <w:rFonts w:ascii="Linux Libertine" w:eastAsiaTheme="minorHAnsi" w:hAnsi="Linux Libertine" w:cs="Linux Libertine"/>
      <w:b/>
      <w:sz w:val="18"/>
      <w:szCs w:val="22"/>
      <w:lang w:val="en-US" w:eastAsia="en-US"/>
    </w:rPr>
  </w:style>
  <w:style w:type="paragraph" w:customStyle="1" w:styleId="TableFootnote">
    <w:name w:val="TableFootnote"/>
    <w:basedOn w:val="a0"/>
    <w:link w:val="TableFootnoteChar"/>
    <w:qFormat/>
    <w:rsid w:val="00DA041E"/>
    <w:pPr>
      <w:spacing w:before="60" w:line="240" w:lineRule="auto"/>
      <w:jc w:val="center"/>
    </w:pPr>
    <w:rPr>
      <w:rFonts w:cs="Linux Libertine"/>
      <w:sz w:val="14"/>
    </w:rPr>
  </w:style>
  <w:style w:type="character" w:customStyle="1" w:styleId="TableFootnoteChar">
    <w:name w:val="TableFootnote Char"/>
    <w:basedOn w:val="a1"/>
    <w:link w:val="TableFootnote"/>
    <w:rsid w:val="00DA041E"/>
    <w:rPr>
      <w:rFonts w:ascii="Linux Libertine" w:eastAsiaTheme="minorHAnsi" w:hAnsi="Linux Libertine" w:cs="Linux Libertine"/>
      <w:sz w:val="14"/>
      <w:szCs w:val="22"/>
      <w:lang w:val="en-US" w:eastAsia="en-US"/>
    </w:rPr>
  </w:style>
  <w:style w:type="paragraph" w:customStyle="1" w:styleId="TitleNote">
    <w:name w:val="TitleNote"/>
    <w:basedOn w:val="AuthNotes"/>
    <w:qFormat/>
    <w:rsid w:val="00DA041E"/>
    <w:rPr>
      <w:sz w:val="20"/>
    </w:rPr>
  </w:style>
  <w:style w:type="paragraph" w:customStyle="1" w:styleId="TransAbstract">
    <w:name w:val="TransAbstract"/>
    <w:basedOn w:val="Abstract"/>
    <w:qFormat/>
    <w:rsid w:val="00DA041E"/>
    <w:pPr>
      <w:spacing w:after="210"/>
    </w:pPr>
  </w:style>
  <w:style w:type="character" w:customStyle="1" w:styleId="TransTitle">
    <w:name w:val="TransTitle"/>
    <w:basedOn w:val="a1"/>
    <w:uiPriority w:val="1"/>
    <w:qFormat/>
    <w:rsid w:val="00DA041E"/>
    <w:rPr>
      <w:color w:val="E36C0A" w:themeColor="accent6" w:themeShade="BF"/>
    </w:rPr>
  </w:style>
  <w:style w:type="character" w:customStyle="1" w:styleId="Year">
    <w:name w:val="Year"/>
    <w:basedOn w:val="a1"/>
    <w:uiPriority w:val="1"/>
    <w:qFormat/>
    <w:rsid w:val="00DA041E"/>
    <w:rPr>
      <w:color w:val="auto"/>
      <w:bdr w:val="none" w:sz="0" w:space="0" w:color="auto"/>
      <w:shd w:val="clear" w:color="auto" w:fill="auto"/>
    </w:rPr>
  </w:style>
  <w:style w:type="paragraph" w:customStyle="1" w:styleId="DisplayFormulaUnnum">
    <w:name w:val="DisplayFormulaUnnum"/>
    <w:basedOn w:val="a0"/>
    <w:link w:val="DisplayFormulaUnnumChar"/>
    <w:rsid w:val="00DA041E"/>
  </w:style>
  <w:style w:type="character" w:customStyle="1" w:styleId="DateChar">
    <w:name w:val="Date Char"/>
    <w:basedOn w:val="a1"/>
    <w:uiPriority w:val="99"/>
    <w:semiHidden/>
    <w:rsid w:val="00DA041E"/>
  </w:style>
  <w:style w:type="character" w:customStyle="1" w:styleId="SubtitleChar">
    <w:name w:val="Subtitle Char"/>
    <w:basedOn w:val="a1"/>
    <w:uiPriority w:val="11"/>
    <w:rsid w:val="00DA041E"/>
    <w:rPr>
      <w:rFonts w:asciiTheme="majorHAnsi" w:eastAsiaTheme="majorEastAsia" w:hAnsiTheme="majorHAnsi" w:cstheme="majorBidi"/>
      <w:i/>
      <w:iCs/>
      <w:color w:val="4F81BD" w:themeColor="accent1"/>
      <w:spacing w:val="15"/>
      <w:sz w:val="24"/>
      <w:szCs w:val="24"/>
    </w:rPr>
  </w:style>
  <w:style w:type="character" w:customStyle="1" w:styleId="DisplayFormulaUnnumChar">
    <w:name w:val="DisplayFormulaUnnum Char"/>
    <w:basedOn w:val="a1"/>
    <w:link w:val="DisplayFormulaUnnum"/>
    <w:rsid w:val="00DA041E"/>
    <w:rPr>
      <w:rFonts w:ascii="Linux Libertine" w:eastAsiaTheme="minorHAnsi" w:hAnsi="Linux Libertine" w:cstheme="minorBidi"/>
      <w:sz w:val="18"/>
      <w:szCs w:val="22"/>
      <w:lang w:val="en-US" w:eastAsia="en-US"/>
    </w:rPr>
  </w:style>
  <w:style w:type="paragraph" w:customStyle="1" w:styleId="FigureUnnum">
    <w:name w:val="FigureUnnum"/>
    <w:basedOn w:val="a0"/>
    <w:link w:val="FigureUnnumChar"/>
    <w:rsid w:val="00DA041E"/>
  </w:style>
  <w:style w:type="character" w:customStyle="1" w:styleId="FigureUnnumChar">
    <w:name w:val="FigureUnnum Char"/>
    <w:basedOn w:val="a1"/>
    <w:link w:val="FigureUnnum"/>
    <w:rsid w:val="00DA041E"/>
    <w:rPr>
      <w:rFonts w:ascii="Linux Libertine" w:eastAsiaTheme="minorHAnsi" w:hAnsi="Linux Libertine" w:cstheme="minorBidi"/>
      <w:sz w:val="18"/>
      <w:szCs w:val="22"/>
      <w:lang w:val="en-US" w:eastAsia="en-US"/>
    </w:rPr>
  </w:style>
  <w:style w:type="paragraph" w:customStyle="1" w:styleId="PresentAddress">
    <w:name w:val="PresentAddress"/>
    <w:basedOn w:val="a0"/>
    <w:link w:val="PresentAddressChar"/>
    <w:rsid w:val="00DA041E"/>
  </w:style>
  <w:style w:type="character" w:customStyle="1" w:styleId="PresentAddressChar">
    <w:name w:val="PresentAddress Char"/>
    <w:basedOn w:val="a1"/>
    <w:link w:val="PresentAddress"/>
    <w:rsid w:val="00DA041E"/>
    <w:rPr>
      <w:rFonts w:ascii="Linux Libertine" w:eastAsiaTheme="minorHAnsi" w:hAnsi="Linux Libertine" w:cstheme="minorBidi"/>
      <w:sz w:val="18"/>
      <w:szCs w:val="22"/>
      <w:lang w:val="en-US" w:eastAsia="en-US"/>
    </w:rPr>
  </w:style>
  <w:style w:type="paragraph" w:customStyle="1" w:styleId="ParaContinue">
    <w:name w:val="ParaContinue"/>
    <w:basedOn w:val="Para"/>
    <w:link w:val="ParaContinueChar"/>
    <w:rsid w:val="00DA041E"/>
    <w:pPr>
      <w:ind w:firstLine="0"/>
    </w:pPr>
  </w:style>
  <w:style w:type="character" w:customStyle="1" w:styleId="ParaContinueChar">
    <w:name w:val="ParaContinue Char"/>
    <w:basedOn w:val="a1"/>
    <w:link w:val="ParaContinue"/>
    <w:rsid w:val="00DA041E"/>
    <w:rPr>
      <w:rFonts w:ascii="Linux Libertine" w:eastAsiaTheme="minorHAnsi" w:hAnsi="Linux Libertine" w:cstheme="minorBidi"/>
      <w:sz w:val="18"/>
      <w:szCs w:val="22"/>
      <w:lang w:val="en-US" w:eastAsia="en-US"/>
    </w:rPr>
  </w:style>
  <w:style w:type="paragraph" w:customStyle="1" w:styleId="AuthorBio">
    <w:name w:val="AuthorBio"/>
    <w:link w:val="AuthorBioChar"/>
    <w:rsid w:val="00DA041E"/>
    <w:pPr>
      <w:spacing w:after="200" w:line="276" w:lineRule="auto"/>
    </w:pPr>
    <w:rPr>
      <w:rFonts w:asciiTheme="minorHAnsi" w:eastAsiaTheme="minorHAnsi" w:hAnsiTheme="minorHAnsi" w:cstheme="minorBidi"/>
      <w:sz w:val="22"/>
      <w:szCs w:val="22"/>
      <w:lang w:val="en-US" w:eastAsia="en-US"/>
    </w:rPr>
  </w:style>
  <w:style w:type="character" w:customStyle="1" w:styleId="AuthorBioChar">
    <w:name w:val="AuthorBio Char"/>
    <w:basedOn w:val="a1"/>
    <w:link w:val="AuthorBio"/>
    <w:rsid w:val="00DA041E"/>
    <w:rPr>
      <w:rFonts w:asciiTheme="minorHAnsi" w:eastAsiaTheme="minorHAnsi" w:hAnsiTheme="minorHAnsi" w:cstheme="minorBidi"/>
      <w:sz w:val="22"/>
      <w:szCs w:val="22"/>
      <w:lang w:val="en-US" w:eastAsia="en-US"/>
    </w:rPr>
  </w:style>
  <w:style w:type="paragraph" w:customStyle="1" w:styleId="DocHead">
    <w:name w:val="DocHead"/>
    <w:basedOn w:val="a0"/>
    <w:autoRedefine/>
    <w:qFormat/>
    <w:rsid w:val="00DA041E"/>
    <w:pPr>
      <w:pBdr>
        <w:top w:val="single" w:sz="4" w:space="1" w:color="auto"/>
        <w:bottom w:val="single" w:sz="4" w:space="1" w:color="auto"/>
      </w:pBdr>
      <w:shd w:val="pct15" w:color="auto" w:fill="auto"/>
    </w:pPr>
    <w:rPr>
      <w:rFonts w:asciiTheme="majorHAnsi" w:hAnsiTheme="majorHAnsi"/>
      <w:color w:val="000000" w:themeColor="text1"/>
      <w:sz w:val="32"/>
    </w:rPr>
  </w:style>
  <w:style w:type="character" w:customStyle="1" w:styleId="Proceeding">
    <w:name w:val="Proceeding"/>
    <w:basedOn w:val="a1"/>
    <w:uiPriority w:val="1"/>
    <w:qFormat/>
    <w:rsid w:val="00DA041E"/>
    <w:rPr>
      <w:color w:val="auto"/>
      <w:bdr w:val="none" w:sz="0" w:space="0" w:color="auto"/>
      <w:shd w:val="clear" w:color="auto" w:fill="auto"/>
    </w:rPr>
  </w:style>
  <w:style w:type="character" w:customStyle="1" w:styleId="Report">
    <w:name w:val="Report"/>
    <w:basedOn w:val="a1"/>
    <w:uiPriority w:val="1"/>
    <w:qFormat/>
    <w:rsid w:val="00DA041E"/>
    <w:rPr>
      <w:bdr w:val="none" w:sz="0" w:space="0" w:color="auto"/>
      <w:shd w:val="clear" w:color="auto" w:fill="auto"/>
    </w:rPr>
  </w:style>
  <w:style w:type="character" w:customStyle="1" w:styleId="Thesis">
    <w:name w:val="Thesis"/>
    <w:basedOn w:val="a1"/>
    <w:uiPriority w:val="1"/>
    <w:qFormat/>
    <w:rsid w:val="00DA041E"/>
    <w:rPr>
      <w:color w:val="auto"/>
      <w:bdr w:val="none" w:sz="0" w:space="0" w:color="auto"/>
      <w:shd w:val="clear" w:color="auto" w:fill="auto"/>
    </w:rPr>
  </w:style>
  <w:style w:type="character" w:customStyle="1" w:styleId="Issn">
    <w:name w:val="Issn"/>
    <w:basedOn w:val="a1"/>
    <w:uiPriority w:val="1"/>
    <w:qFormat/>
    <w:rsid w:val="00DA041E"/>
    <w:rPr>
      <w:bdr w:val="none" w:sz="0" w:space="0" w:color="auto"/>
      <w:shd w:val="clear" w:color="auto" w:fill="auto"/>
    </w:rPr>
  </w:style>
  <w:style w:type="character" w:customStyle="1" w:styleId="Isbn">
    <w:name w:val="Isbn"/>
    <w:basedOn w:val="a1"/>
    <w:uiPriority w:val="1"/>
    <w:qFormat/>
    <w:rsid w:val="00DA041E"/>
    <w:rPr>
      <w:bdr w:val="none" w:sz="0" w:space="0" w:color="auto"/>
      <w:shd w:val="clear" w:color="auto" w:fill="auto"/>
    </w:rPr>
  </w:style>
  <w:style w:type="character" w:customStyle="1" w:styleId="Coden">
    <w:name w:val="Coden"/>
    <w:basedOn w:val="a1"/>
    <w:uiPriority w:val="1"/>
    <w:qFormat/>
    <w:rsid w:val="00DA041E"/>
    <w:rPr>
      <w:color w:val="auto"/>
      <w:bdr w:val="none" w:sz="0" w:space="0" w:color="auto"/>
      <w:shd w:val="clear" w:color="auto" w:fill="auto"/>
    </w:rPr>
  </w:style>
  <w:style w:type="character" w:customStyle="1" w:styleId="Patent">
    <w:name w:val="Patent"/>
    <w:basedOn w:val="a1"/>
    <w:uiPriority w:val="1"/>
    <w:qFormat/>
    <w:rsid w:val="00DA041E"/>
    <w:rPr>
      <w:color w:val="auto"/>
      <w:bdr w:val="none" w:sz="0" w:space="0" w:color="auto"/>
      <w:shd w:val="clear" w:color="auto" w:fill="auto"/>
    </w:rPr>
  </w:style>
  <w:style w:type="character" w:customStyle="1" w:styleId="MiddleName">
    <w:name w:val="MiddleName"/>
    <w:basedOn w:val="a1"/>
    <w:uiPriority w:val="1"/>
    <w:qFormat/>
    <w:rsid w:val="00DA041E"/>
    <w:rPr>
      <w:color w:val="auto"/>
      <w:bdr w:val="none" w:sz="0" w:space="0" w:color="auto"/>
      <w:shd w:val="clear" w:color="auto" w:fill="auto"/>
    </w:rPr>
  </w:style>
  <w:style w:type="character" w:customStyle="1" w:styleId="Query">
    <w:name w:val="Query"/>
    <w:basedOn w:val="a1"/>
    <w:uiPriority w:val="1"/>
    <w:rsid w:val="00DA041E"/>
    <w:rPr>
      <w:bdr w:val="none" w:sz="0" w:space="0" w:color="auto"/>
      <w:shd w:val="clear" w:color="auto" w:fill="FFFF0F"/>
    </w:rPr>
  </w:style>
  <w:style w:type="character" w:customStyle="1" w:styleId="EdMiddleName">
    <w:name w:val="EdMiddleName"/>
    <w:basedOn w:val="a1"/>
    <w:uiPriority w:val="1"/>
    <w:rsid w:val="00DA041E"/>
    <w:rPr>
      <w:bdr w:val="none" w:sz="0" w:space="0" w:color="auto"/>
      <w:shd w:val="clear" w:color="auto" w:fill="auto"/>
    </w:rPr>
  </w:style>
  <w:style w:type="paragraph" w:customStyle="1" w:styleId="UnnumFigure">
    <w:name w:val="UnnumFigure"/>
    <w:basedOn w:val="a0"/>
    <w:qFormat/>
    <w:rsid w:val="00DA041E"/>
    <w:pPr>
      <w:pBdr>
        <w:top w:val="single" w:sz="4" w:space="1" w:color="auto"/>
        <w:bottom w:val="single" w:sz="4" w:space="1" w:color="auto"/>
      </w:pBdr>
      <w:shd w:val="clear" w:color="auto" w:fill="C6D9F1" w:themeFill="text2" w:themeFillTint="33"/>
    </w:pPr>
  </w:style>
  <w:style w:type="paragraph" w:customStyle="1" w:styleId="UnnumTable">
    <w:name w:val="UnnumTable"/>
    <w:basedOn w:val="a0"/>
    <w:qFormat/>
    <w:rsid w:val="00DA041E"/>
    <w:pPr>
      <w:pBdr>
        <w:top w:val="single" w:sz="4" w:space="1" w:color="auto"/>
        <w:bottom w:val="single" w:sz="4" w:space="1" w:color="auto"/>
      </w:pBdr>
      <w:shd w:val="clear" w:color="auto" w:fill="F2DBDB" w:themeFill="accent2" w:themeFillTint="33"/>
    </w:pPr>
  </w:style>
  <w:style w:type="paragraph" w:customStyle="1" w:styleId="UnnumScheme">
    <w:name w:val="UnnumScheme"/>
    <w:basedOn w:val="a0"/>
    <w:qFormat/>
    <w:rsid w:val="00DA041E"/>
    <w:pPr>
      <w:pBdr>
        <w:top w:val="single" w:sz="4" w:space="1" w:color="auto"/>
        <w:bottom w:val="single" w:sz="4" w:space="1" w:color="auto"/>
      </w:pBdr>
      <w:shd w:val="clear" w:color="auto" w:fill="DBE5F1" w:themeFill="accent1" w:themeFillTint="33"/>
    </w:pPr>
  </w:style>
  <w:style w:type="paragraph" w:customStyle="1" w:styleId="Reference">
    <w:name w:val="Reference"/>
    <w:basedOn w:val="a0"/>
    <w:qFormat/>
    <w:rsid w:val="00DA041E"/>
  </w:style>
  <w:style w:type="paragraph" w:customStyle="1" w:styleId="Bibentry">
    <w:name w:val="Bib_entry"/>
    <w:autoRedefine/>
    <w:qFormat/>
    <w:rsid w:val="00DA041E"/>
    <w:rPr>
      <w:rFonts w:ascii="Linux Libertine" w:eastAsiaTheme="minorHAnsi" w:hAnsi="Linux Libertine" w:cs="Linux Libertine"/>
      <w:sz w:val="14"/>
      <w:szCs w:val="22"/>
      <w:lang w:val="en-US" w:eastAsia="en-US"/>
    </w:rPr>
  </w:style>
  <w:style w:type="paragraph" w:customStyle="1" w:styleId="ListStart">
    <w:name w:val="ListStart"/>
    <w:basedOn w:val="a0"/>
    <w:qFormat/>
    <w:rsid w:val="00DA041E"/>
  </w:style>
  <w:style w:type="paragraph" w:customStyle="1" w:styleId="ListEnd">
    <w:name w:val="ListEnd"/>
    <w:basedOn w:val="a0"/>
    <w:qFormat/>
    <w:rsid w:val="00DA041E"/>
  </w:style>
  <w:style w:type="paragraph" w:customStyle="1" w:styleId="AbbreviationHead">
    <w:name w:val="AbbreviationHead"/>
    <w:basedOn w:val="NomenclatureHead"/>
    <w:qFormat/>
    <w:rsid w:val="00DA041E"/>
  </w:style>
  <w:style w:type="paragraph" w:customStyle="1" w:styleId="GraphAbstract">
    <w:name w:val="GraphAbstract"/>
    <w:basedOn w:val="a0"/>
    <w:qFormat/>
    <w:rsid w:val="00DA041E"/>
  </w:style>
  <w:style w:type="paragraph" w:styleId="afa">
    <w:name w:val="caption"/>
    <w:basedOn w:val="a0"/>
    <w:next w:val="a0"/>
    <w:autoRedefine/>
    <w:uiPriority w:val="35"/>
    <w:unhideWhenUsed/>
    <w:qFormat/>
    <w:locked/>
    <w:rsid w:val="00DA041E"/>
    <w:rPr>
      <w:b/>
      <w:bCs/>
      <w:color w:val="4F81BD" w:themeColor="accent1"/>
      <w:szCs w:val="18"/>
    </w:rPr>
  </w:style>
  <w:style w:type="paragraph" w:customStyle="1" w:styleId="Epigraph">
    <w:name w:val="Epigraph"/>
    <w:basedOn w:val="a0"/>
    <w:autoRedefine/>
    <w:qFormat/>
    <w:rsid w:val="00DA041E"/>
    <w:pPr>
      <w:ind w:left="720"/>
    </w:pPr>
    <w:rPr>
      <w:iCs/>
      <w:color w:val="5F497A" w:themeColor="accent4" w:themeShade="BF"/>
    </w:rPr>
  </w:style>
  <w:style w:type="paragraph" w:customStyle="1" w:styleId="Dedication">
    <w:name w:val="Dedication"/>
    <w:basedOn w:val="Para"/>
    <w:autoRedefine/>
    <w:qFormat/>
    <w:rsid w:val="00DA041E"/>
    <w:rPr>
      <w:color w:val="943634" w:themeColor="accent2" w:themeShade="BF"/>
    </w:rPr>
  </w:style>
  <w:style w:type="paragraph" w:customStyle="1" w:styleId="ConflictofInterest">
    <w:name w:val="Conflictof Interest"/>
    <w:basedOn w:val="Para"/>
    <w:autoRedefine/>
    <w:qFormat/>
    <w:rsid w:val="00DA041E"/>
    <w:rPr>
      <w:sz w:val="22"/>
    </w:rPr>
  </w:style>
  <w:style w:type="paragraph" w:customStyle="1" w:styleId="FloatQuote">
    <w:name w:val="FloatQuote"/>
    <w:basedOn w:val="Para"/>
    <w:qFormat/>
    <w:rsid w:val="00DA041E"/>
    <w:pPr>
      <w:shd w:val="clear" w:color="auto" w:fill="FDE9D9" w:themeFill="accent6" w:themeFillTint="33"/>
      <w:ind w:left="1134" w:right="1134" w:firstLine="0"/>
      <w:jc w:val="both"/>
    </w:pPr>
  </w:style>
  <w:style w:type="paragraph" w:customStyle="1" w:styleId="PullQuote">
    <w:name w:val="PullQuote"/>
    <w:basedOn w:val="Para"/>
    <w:qFormat/>
    <w:rsid w:val="00DA041E"/>
    <w:pPr>
      <w:shd w:val="clear" w:color="auto" w:fill="EAF1DD" w:themeFill="accent3" w:themeFillTint="33"/>
      <w:ind w:left="1134" w:right="1134" w:firstLine="0"/>
      <w:jc w:val="both"/>
    </w:pPr>
  </w:style>
  <w:style w:type="paragraph" w:customStyle="1" w:styleId="TableFootTitle">
    <w:name w:val="TableFootTitle"/>
    <w:basedOn w:val="TableFootnote"/>
    <w:autoRedefine/>
    <w:qFormat/>
    <w:rsid w:val="00DA041E"/>
    <w:rPr>
      <w:sz w:val="22"/>
    </w:rPr>
  </w:style>
  <w:style w:type="character" w:customStyle="1" w:styleId="GrantNumber">
    <w:name w:val="GrantNumber"/>
    <w:basedOn w:val="FundingNumber"/>
    <w:uiPriority w:val="1"/>
    <w:qFormat/>
    <w:rsid w:val="00DA041E"/>
    <w:rPr>
      <w:color w:val="9900FF"/>
    </w:rPr>
  </w:style>
  <w:style w:type="character" w:customStyle="1" w:styleId="GrantSponser">
    <w:name w:val="GrantSponser"/>
    <w:basedOn w:val="FundingAgency"/>
    <w:uiPriority w:val="1"/>
    <w:qFormat/>
    <w:rsid w:val="00DA041E"/>
    <w:rPr>
      <w:color w:val="666699"/>
    </w:rPr>
  </w:style>
  <w:style w:type="character" w:customStyle="1" w:styleId="FundingNumber">
    <w:name w:val="FundingNumber"/>
    <w:basedOn w:val="a1"/>
    <w:uiPriority w:val="1"/>
    <w:qFormat/>
    <w:rsid w:val="00DA041E"/>
    <w:rPr>
      <w:color w:val="9900FF"/>
    </w:rPr>
  </w:style>
  <w:style w:type="character" w:customStyle="1" w:styleId="FundingAgency">
    <w:name w:val="FundingAgency"/>
    <w:basedOn w:val="a1"/>
    <w:uiPriority w:val="1"/>
    <w:qFormat/>
    <w:rsid w:val="00DA041E"/>
    <w:rPr>
      <w:color w:val="FF0000"/>
    </w:rPr>
  </w:style>
  <w:style w:type="paragraph" w:customStyle="1" w:styleId="SuppHead">
    <w:name w:val="SuppHead"/>
    <w:basedOn w:val="Head1"/>
    <w:qFormat/>
    <w:rsid w:val="00DA041E"/>
  </w:style>
  <w:style w:type="paragraph" w:customStyle="1" w:styleId="SuppInfo">
    <w:name w:val="SuppInfo"/>
    <w:basedOn w:val="Para"/>
    <w:qFormat/>
    <w:rsid w:val="00DA041E"/>
  </w:style>
  <w:style w:type="paragraph" w:customStyle="1" w:styleId="SuppMedia">
    <w:name w:val="SuppMedia"/>
    <w:basedOn w:val="Para"/>
    <w:qFormat/>
    <w:rsid w:val="00DA041E"/>
  </w:style>
  <w:style w:type="paragraph" w:customStyle="1" w:styleId="AdditionalInfoHead">
    <w:name w:val="AdditionalInfoHead"/>
    <w:basedOn w:val="Head1"/>
    <w:qFormat/>
    <w:rsid w:val="00DA041E"/>
  </w:style>
  <w:style w:type="paragraph" w:customStyle="1" w:styleId="AdditionalInfo">
    <w:name w:val="AdditionalInfo"/>
    <w:basedOn w:val="Para"/>
    <w:qFormat/>
    <w:rsid w:val="00DA041E"/>
  </w:style>
  <w:style w:type="paragraph" w:customStyle="1" w:styleId="Feature">
    <w:name w:val="Feature"/>
    <w:basedOn w:val="BoxTitle"/>
    <w:qFormat/>
    <w:rsid w:val="00DA041E"/>
  </w:style>
  <w:style w:type="paragraph" w:customStyle="1" w:styleId="AltTitle">
    <w:name w:val="AltTitle"/>
    <w:basedOn w:val="Titledocument"/>
    <w:qFormat/>
    <w:rsid w:val="00DA041E"/>
  </w:style>
  <w:style w:type="paragraph" w:customStyle="1" w:styleId="AltSubTitle">
    <w:name w:val="AltSubTitle"/>
    <w:basedOn w:val="afb"/>
    <w:qFormat/>
    <w:rsid w:val="00DA041E"/>
  </w:style>
  <w:style w:type="paragraph" w:customStyle="1" w:styleId="SelfCitation">
    <w:name w:val="SelfCitation"/>
    <w:basedOn w:val="Para"/>
    <w:qFormat/>
    <w:rsid w:val="00DA041E"/>
  </w:style>
  <w:style w:type="paragraph" w:styleId="afb">
    <w:name w:val="Subtitle"/>
    <w:basedOn w:val="a0"/>
    <w:next w:val="a0"/>
    <w:link w:val="afc"/>
    <w:uiPriority w:val="11"/>
    <w:qFormat/>
    <w:locked/>
    <w:rsid w:val="00DA041E"/>
    <w:pPr>
      <w:numPr>
        <w:ilvl w:val="1"/>
      </w:numPr>
      <w:spacing w:before="120" w:after="60"/>
      <w:jc w:val="center"/>
    </w:pPr>
    <w:rPr>
      <w:rFonts w:ascii="Linux Biolinum" w:eastAsiaTheme="majorEastAsia" w:hAnsi="Linux Biolinum" w:cstheme="majorBidi"/>
      <w:iCs/>
      <w:sz w:val="24"/>
      <w:szCs w:val="24"/>
    </w:rPr>
  </w:style>
  <w:style w:type="character" w:customStyle="1" w:styleId="afc">
    <w:name w:val="Подзаголовок Знак"/>
    <w:basedOn w:val="a1"/>
    <w:link w:val="afb"/>
    <w:uiPriority w:val="11"/>
    <w:rsid w:val="00DA041E"/>
    <w:rPr>
      <w:rFonts w:ascii="Linux Biolinum" w:eastAsiaTheme="majorEastAsia" w:hAnsi="Linux Biolinum" w:cstheme="majorBidi"/>
      <w:iCs/>
      <w:sz w:val="24"/>
      <w:szCs w:val="24"/>
      <w:lang w:val="en-US" w:eastAsia="en-US"/>
    </w:rPr>
  </w:style>
  <w:style w:type="character" w:customStyle="1" w:styleId="ListTitle">
    <w:name w:val="ListTitle"/>
    <w:basedOn w:val="Label"/>
    <w:uiPriority w:val="1"/>
    <w:qFormat/>
    <w:rsid w:val="00DA041E"/>
    <w:rPr>
      <w:rFonts w:ascii="Linux Biolinum" w:hAnsi="Linux Biolinum"/>
      <w:b w:val="0"/>
      <w:color w:val="auto"/>
      <w:sz w:val="18"/>
    </w:rPr>
  </w:style>
  <w:style w:type="character" w:customStyle="1" w:styleId="Isource">
    <w:name w:val="Isource"/>
    <w:basedOn w:val="ListTitle"/>
    <w:uiPriority w:val="1"/>
    <w:qFormat/>
    <w:rsid w:val="00DA041E"/>
    <w:rPr>
      <w:rFonts w:ascii="Linux Biolinum" w:hAnsi="Linux Biolinum"/>
      <w:b w:val="0"/>
      <w:color w:val="C0504D" w:themeColor="accent2"/>
      <w:sz w:val="18"/>
    </w:rPr>
  </w:style>
  <w:style w:type="paragraph" w:customStyle="1" w:styleId="FigSource">
    <w:name w:val="FigSource"/>
    <w:basedOn w:val="a0"/>
    <w:qFormat/>
    <w:rsid w:val="00DA041E"/>
  </w:style>
  <w:style w:type="paragraph" w:customStyle="1" w:styleId="Copyright">
    <w:name w:val="Copyright"/>
    <w:basedOn w:val="a0"/>
    <w:qFormat/>
    <w:rsid w:val="00DA041E"/>
  </w:style>
  <w:style w:type="paragraph" w:customStyle="1" w:styleId="InlineSupp">
    <w:name w:val="InlineSupp"/>
    <w:basedOn w:val="a0"/>
    <w:qFormat/>
    <w:rsid w:val="00DA041E"/>
  </w:style>
  <w:style w:type="paragraph" w:customStyle="1" w:styleId="SidebarQuote">
    <w:name w:val="SidebarQuote"/>
    <w:basedOn w:val="a0"/>
    <w:qFormat/>
    <w:rsid w:val="00DA041E"/>
  </w:style>
  <w:style w:type="character" w:customStyle="1" w:styleId="AltName">
    <w:name w:val="AltName"/>
    <w:basedOn w:val="a1"/>
    <w:uiPriority w:val="1"/>
    <w:qFormat/>
    <w:rsid w:val="00DA041E"/>
    <w:rPr>
      <w:color w:val="403152" w:themeColor="accent4" w:themeShade="80"/>
    </w:rPr>
  </w:style>
  <w:style w:type="paragraph" w:customStyle="1" w:styleId="StereoChemComp">
    <w:name w:val="StereoChemComp"/>
    <w:basedOn w:val="a0"/>
    <w:qFormat/>
    <w:rsid w:val="00DA041E"/>
  </w:style>
  <w:style w:type="paragraph" w:customStyle="1" w:styleId="StereoChemForm">
    <w:name w:val="StereoChemForm"/>
    <w:basedOn w:val="a0"/>
    <w:qFormat/>
    <w:rsid w:val="00DA041E"/>
  </w:style>
  <w:style w:type="paragraph" w:customStyle="1" w:styleId="StereoChemInfo">
    <w:name w:val="StereoChemInfo"/>
    <w:basedOn w:val="a0"/>
    <w:qFormat/>
    <w:rsid w:val="00DA041E"/>
  </w:style>
  <w:style w:type="paragraph" w:customStyle="1" w:styleId="MTDisplayEquation">
    <w:name w:val="MTDisplayEquation"/>
    <w:basedOn w:val="a0"/>
    <w:next w:val="a0"/>
    <w:link w:val="MTDisplayEquationChar"/>
    <w:rsid w:val="006912AD"/>
    <w:pPr>
      <w:tabs>
        <w:tab w:val="center" w:pos="4820"/>
        <w:tab w:val="right" w:pos="9640"/>
      </w:tabs>
      <w:spacing w:line="480" w:lineRule="auto"/>
    </w:pPr>
  </w:style>
  <w:style w:type="character" w:customStyle="1" w:styleId="MTDisplayEquationChar">
    <w:name w:val="MTDisplayEquation Char"/>
    <w:basedOn w:val="a1"/>
    <w:link w:val="MTDisplayEquation"/>
    <w:rsid w:val="006912AD"/>
    <w:rPr>
      <w:rFonts w:asciiTheme="minorHAnsi" w:eastAsiaTheme="minorHAnsi" w:hAnsiTheme="minorHAnsi" w:cstheme="minorBidi"/>
      <w:sz w:val="22"/>
      <w:szCs w:val="22"/>
      <w:lang w:val="en-US" w:eastAsia="en-US"/>
    </w:rPr>
  </w:style>
  <w:style w:type="character" w:customStyle="1" w:styleId="MTConvertedEquation">
    <w:name w:val="MTConvertedEquation"/>
    <w:basedOn w:val="a1"/>
    <w:rsid w:val="00040AE8"/>
    <w:rPr>
      <w:sz w:val="28"/>
      <w:szCs w:val="28"/>
    </w:rPr>
  </w:style>
  <w:style w:type="paragraph" w:styleId="afd">
    <w:name w:val="footnote text"/>
    <w:basedOn w:val="a0"/>
    <w:link w:val="afe"/>
    <w:rsid w:val="00DA041E"/>
    <w:pPr>
      <w:spacing w:line="240" w:lineRule="auto"/>
    </w:pPr>
    <w:rPr>
      <w:sz w:val="14"/>
    </w:rPr>
  </w:style>
  <w:style w:type="character" w:customStyle="1" w:styleId="afe">
    <w:name w:val="Текст сноски Знак"/>
    <w:basedOn w:val="a1"/>
    <w:link w:val="afd"/>
    <w:rsid w:val="00DA041E"/>
    <w:rPr>
      <w:rFonts w:ascii="Linux Libertine" w:eastAsiaTheme="minorHAnsi" w:hAnsi="Linux Libertine" w:cstheme="minorBidi"/>
      <w:sz w:val="14"/>
      <w:szCs w:val="22"/>
      <w:lang w:val="en-US" w:eastAsia="en-US"/>
    </w:rPr>
  </w:style>
  <w:style w:type="paragraph" w:customStyle="1" w:styleId="SIGPLANBasic">
    <w:name w:val="SIGPLAN Basic"/>
    <w:rsid w:val="00DA041E"/>
    <w:pPr>
      <w:spacing w:line="200" w:lineRule="exact"/>
    </w:pPr>
    <w:rPr>
      <w:rFonts w:ascii="Times New Roman" w:eastAsia="Times New Roman" w:hAnsi="Times New Roman" w:cs="Times New Roman"/>
      <w:sz w:val="18"/>
      <w:lang w:val="en-US" w:eastAsia="en-US"/>
    </w:rPr>
  </w:style>
  <w:style w:type="paragraph" w:customStyle="1" w:styleId="SIGPLANSectionheading">
    <w:name w:val="SIGPLAN Section heading"/>
    <w:basedOn w:val="SIGPLANBasic"/>
    <w:next w:val="SIGPLANParagraph1"/>
    <w:rsid w:val="00DA041E"/>
    <w:pPr>
      <w:keepNext/>
      <w:numPr>
        <w:numId w:val="2"/>
      </w:numPr>
      <w:suppressAutoHyphens/>
      <w:spacing w:before="120" w:after="100" w:line="260" w:lineRule="exact"/>
      <w:outlineLvl w:val="0"/>
    </w:pPr>
    <w:rPr>
      <w:b/>
      <w:sz w:val="22"/>
    </w:rPr>
  </w:style>
  <w:style w:type="paragraph" w:customStyle="1" w:styleId="SIGPLANAcknowledgmentsheading">
    <w:name w:val="SIGPLAN Acknowledgments heading"/>
    <w:basedOn w:val="SIGPLANSectionheading"/>
    <w:next w:val="SIGPLANParagraph1"/>
    <w:rsid w:val="00DA041E"/>
    <w:pPr>
      <w:numPr>
        <w:numId w:val="3"/>
      </w:numPr>
    </w:pPr>
  </w:style>
  <w:style w:type="paragraph" w:customStyle="1" w:styleId="SIGPLANAbstractheading">
    <w:name w:val="SIGPLAN Abstract heading"/>
    <w:basedOn w:val="SIGPLANAcknowledgmentsheading"/>
    <w:next w:val="SIGPLANParagraph1"/>
    <w:rsid w:val="00DA041E"/>
    <w:pPr>
      <w:numPr>
        <w:numId w:val="4"/>
      </w:numPr>
      <w:spacing w:before="0" w:line="240" w:lineRule="exact"/>
    </w:pPr>
  </w:style>
  <w:style w:type="paragraph" w:customStyle="1" w:styleId="SIGPLANAppendixheading">
    <w:name w:val="SIGPLAN Appendix heading"/>
    <w:basedOn w:val="SIGPLANSectionheading"/>
    <w:next w:val="SIGPLANParagraph1"/>
    <w:rsid w:val="00DA041E"/>
    <w:pPr>
      <w:numPr>
        <w:numId w:val="5"/>
      </w:numPr>
    </w:pPr>
  </w:style>
  <w:style w:type="paragraph" w:customStyle="1" w:styleId="SIGPLANAuthorname">
    <w:name w:val="SIGPLAN Author name"/>
    <w:basedOn w:val="a0"/>
    <w:next w:val="SIGPLANAuthoraffiliation"/>
    <w:rsid w:val="00DA041E"/>
    <w:pPr>
      <w:suppressAutoHyphens/>
      <w:spacing w:after="20" w:line="260" w:lineRule="exact"/>
      <w:jc w:val="center"/>
    </w:pPr>
  </w:style>
  <w:style w:type="paragraph" w:customStyle="1" w:styleId="SIGPLANAuthoraffiliation">
    <w:name w:val="SIGPLAN Author affiliation"/>
    <w:basedOn w:val="SIGPLANAuthorname"/>
    <w:next w:val="SIGPLANAuthoremail"/>
    <w:rsid w:val="00DA041E"/>
    <w:pPr>
      <w:spacing w:before="100" w:after="0" w:line="200" w:lineRule="exact"/>
      <w:contextualSpacing/>
    </w:pPr>
    <w:rPr>
      <w:szCs w:val="18"/>
    </w:rPr>
  </w:style>
  <w:style w:type="paragraph" w:customStyle="1" w:styleId="SIGPLANAuthoremail">
    <w:name w:val="SIGPLAN Author email"/>
    <w:basedOn w:val="SIGPLANAuthoraffiliation"/>
    <w:next w:val="SIGPLANBasic"/>
    <w:rsid w:val="00DA041E"/>
    <w:pPr>
      <w:spacing w:before="40"/>
      <w:contextualSpacing w:val="0"/>
    </w:pPr>
    <w:rPr>
      <w:rFonts w:ascii="Trebuchet MS" w:hAnsi="Trebuchet MS"/>
      <w:sz w:val="16"/>
    </w:rPr>
  </w:style>
  <w:style w:type="character" w:customStyle="1" w:styleId="SIGPLANCode">
    <w:name w:val="SIGPLAN Code"/>
    <w:basedOn w:val="a1"/>
    <w:rsid w:val="00DA041E"/>
    <w:rPr>
      <w:rFonts w:ascii="Lucida Console" w:hAnsi="Lucida Console"/>
      <w:sz w:val="16"/>
    </w:rPr>
  </w:style>
  <w:style w:type="character" w:customStyle="1" w:styleId="SIGPLANComputer">
    <w:name w:val="SIGPLAN Computer"/>
    <w:basedOn w:val="a1"/>
    <w:rsid w:val="00DA041E"/>
    <w:rPr>
      <w:rFonts w:ascii="Trebuchet MS" w:hAnsi="Trebuchet MS"/>
      <w:sz w:val="16"/>
    </w:rPr>
  </w:style>
  <w:style w:type="paragraph" w:customStyle="1" w:styleId="SIGPLANCopyrightnotice">
    <w:name w:val="SIGPLAN Copyright notice"/>
    <w:basedOn w:val="SIGPLANBasic"/>
    <w:rsid w:val="00DA041E"/>
    <w:pPr>
      <w:suppressAutoHyphens/>
      <w:spacing w:line="160" w:lineRule="exact"/>
      <w:jc w:val="both"/>
    </w:pPr>
    <w:rPr>
      <w:sz w:val="14"/>
    </w:rPr>
  </w:style>
  <w:style w:type="character" w:customStyle="1" w:styleId="SIGPLANEmphasize">
    <w:name w:val="SIGPLAN Emphasize"/>
    <w:rsid w:val="00DA041E"/>
    <w:rPr>
      <w:i/>
    </w:rPr>
  </w:style>
  <w:style w:type="paragraph" w:customStyle="1" w:styleId="SIGPLANParagraph1">
    <w:name w:val="SIGPLAN Paragraph 1"/>
    <w:basedOn w:val="SIGPLANBasic"/>
    <w:next w:val="SIGPLANParagraph"/>
    <w:rsid w:val="00DA041E"/>
    <w:pPr>
      <w:jc w:val="both"/>
    </w:pPr>
  </w:style>
  <w:style w:type="paragraph" w:customStyle="1" w:styleId="SIGPLANEnunciation">
    <w:name w:val="SIGPLAN Enunciation"/>
    <w:basedOn w:val="SIGPLANParagraph1"/>
    <w:next w:val="SIGPLANParagraph1"/>
    <w:rsid w:val="00DA041E"/>
    <w:pPr>
      <w:spacing w:before="140" w:after="140"/>
    </w:pPr>
  </w:style>
  <w:style w:type="character" w:customStyle="1" w:styleId="SIGPLANEnunciationcaption">
    <w:name w:val="SIGPLAN Enunciation caption"/>
    <w:basedOn w:val="a1"/>
    <w:rsid w:val="00DA041E"/>
    <w:rPr>
      <w:smallCaps/>
    </w:rPr>
  </w:style>
  <w:style w:type="paragraph" w:customStyle="1" w:styleId="SIGPLANEquation">
    <w:name w:val="SIGPLAN Equation"/>
    <w:basedOn w:val="SIGPLANParagraph1"/>
    <w:next w:val="SIGPLANParagraph1"/>
    <w:rsid w:val="00DA041E"/>
    <w:pPr>
      <w:tabs>
        <w:tab w:val="center" w:pos="2400"/>
        <w:tab w:val="right" w:pos="4800"/>
      </w:tabs>
      <w:spacing w:before="100" w:after="100"/>
      <w:contextualSpacing/>
      <w:jc w:val="center"/>
    </w:pPr>
  </w:style>
  <w:style w:type="paragraph" w:customStyle="1" w:styleId="SIGPLANEquationnumber">
    <w:name w:val="SIGPLAN Equation number"/>
    <w:basedOn w:val="SIGPLANEquation"/>
    <w:rsid w:val="00DA041E"/>
    <w:pPr>
      <w:jc w:val="right"/>
    </w:pPr>
  </w:style>
  <w:style w:type="paragraph" w:customStyle="1" w:styleId="SIGPLANFigurecaption">
    <w:name w:val="SIGPLAN Figure caption"/>
    <w:basedOn w:val="SIGPLANParagraph1"/>
    <w:rsid w:val="00DA041E"/>
    <w:pPr>
      <w:spacing w:before="20"/>
      <w:jc w:val="left"/>
    </w:pPr>
  </w:style>
  <w:style w:type="numbering" w:customStyle="1" w:styleId="SIGPLANListbullet">
    <w:name w:val="SIGPLAN List bullet"/>
    <w:basedOn w:val="a3"/>
    <w:rsid w:val="00DA041E"/>
    <w:pPr>
      <w:numPr>
        <w:numId w:val="6"/>
      </w:numPr>
    </w:pPr>
  </w:style>
  <w:style w:type="paragraph" w:customStyle="1" w:styleId="SIGPLANListparagraph">
    <w:name w:val="SIGPLAN List paragraph"/>
    <w:basedOn w:val="SIGPLANParagraph1"/>
    <w:rsid w:val="00DA041E"/>
    <w:pPr>
      <w:spacing w:before="80" w:after="80"/>
      <w:ind w:left="260"/>
    </w:pPr>
  </w:style>
  <w:style w:type="paragraph" w:customStyle="1" w:styleId="SIGPLANListitem">
    <w:name w:val="SIGPLAN List item"/>
    <w:basedOn w:val="SIGPLANListparagraph"/>
    <w:rsid w:val="00DA041E"/>
    <w:pPr>
      <w:ind w:left="0"/>
    </w:pPr>
  </w:style>
  <w:style w:type="numbering" w:customStyle="1" w:styleId="SIGPLANListletter">
    <w:name w:val="SIGPLAN List letter"/>
    <w:basedOn w:val="a3"/>
    <w:rsid w:val="00DA041E"/>
    <w:pPr>
      <w:numPr>
        <w:numId w:val="7"/>
      </w:numPr>
    </w:pPr>
  </w:style>
  <w:style w:type="numbering" w:customStyle="1" w:styleId="SIGPLANListnumber">
    <w:name w:val="SIGPLAN List number"/>
    <w:basedOn w:val="a3"/>
    <w:rsid w:val="00DA041E"/>
    <w:pPr>
      <w:numPr>
        <w:numId w:val="8"/>
      </w:numPr>
    </w:pPr>
  </w:style>
  <w:style w:type="paragraph" w:customStyle="1" w:styleId="SIGPLANParagraph">
    <w:name w:val="SIGPLAN Paragraph"/>
    <w:basedOn w:val="SIGPLANParagraph1"/>
    <w:rsid w:val="00DA041E"/>
    <w:pPr>
      <w:ind w:firstLine="240"/>
    </w:pPr>
  </w:style>
  <w:style w:type="character" w:customStyle="1" w:styleId="SIGPLANParagraphheading">
    <w:name w:val="SIGPLAN Paragraph heading"/>
    <w:rsid w:val="00DA041E"/>
    <w:rPr>
      <w:b/>
      <w:i/>
    </w:rPr>
  </w:style>
  <w:style w:type="paragraph" w:customStyle="1" w:styleId="SIGPLANParagraphSubparagraphheading">
    <w:name w:val="SIGPLAN Paragraph/Subparagraph heading"/>
    <w:basedOn w:val="SIGPLANParagraph1"/>
    <w:next w:val="SIGPLANParagraph"/>
    <w:rsid w:val="00DA041E"/>
    <w:pPr>
      <w:spacing w:before="140"/>
      <w:outlineLvl w:val="3"/>
    </w:pPr>
  </w:style>
  <w:style w:type="paragraph" w:customStyle="1" w:styleId="SIGPLANReference">
    <w:name w:val="SIGPLAN Reference"/>
    <w:basedOn w:val="SIGPLANParagraph1"/>
    <w:rsid w:val="00DA041E"/>
    <w:pPr>
      <w:spacing w:after="80" w:line="180" w:lineRule="exact"/>
      <w:ind w:left="340" w:hanging="340"/>
    </w:pPr>
    <w:rPr>
      <w:sz w:val="16"/>
    </w:rPr>
  </w:style>
  <w:style w:type="paragraph" w:customStyle="1" w:styleId="SIGPLANReferencesheading">
    <w:name w:val="SIGPLAN References heading"/>
    <w:basedOn w:val="SIGPLANAcknowledgmentsheading"/>
    <w:next w:val="SIGPLANReference"/>
    <w:rsid w:val="00DA041E"/>
    <w:pPr>
      <w:numPr>
        <w:numId w:val="9"/>
      </w:numPr>
    </w:pPr>
  </w:style>
  <w:style w:type="character" w:customStyle="1" w:styleId="SIGPLANSubparagraphheading">
    <w:name w:val="SIGPLAN Subparagraph heading"/>
    <w:rsid w:val="00DA041E"/>
    <w:rPr>
      <w:i/>
    </w:rPr>
  </w:style>
  <w:style w:type="paragraph" w:customStyle="1" w:styleId="SIGPLANSubsectionheading">
    <w:name w:val="SIGPLAN Subsection heading"/>
    <w:basedOn w:val="SIGPLANSectionheading"/>
    <w:next w:val="SIGPLANParagraph1"/>
    <w:rsid w:val="00DA041E"/>
    <w:pPr>
      <w:numPr>
        <w:numId w:val="0"/>
      </w:numPr>
      <w:spacing w:before="180" w:line="200" w:lineRule="exact"/>
      <w:outlineLvl w:val="1"/>
    </w:pPr>
    <w:rPr>
      <w:sz w:val="18"/>
    </w:rPr>
  </w:style>
  <w:style w:type="paragraph" w:customStyle="1" w:styleId="SIGPLANSub-subsectionheading">
    <w:name w:val="SIGPLAN Sub-subsection heading"/>
    <w:basedOn w:val="SIGPLANSubsectionheading"/>
    <w:next w:val="SIGPLANParagraph1"/>
    <w:rsid w:val="00DA041E"/>
    <w:pPr>
      <w:outlineLvl w:val="2"/>
    </w:pPr>
  </w:style>
  <w:style w:type="paragraph" w:customStyle="1" w:styleId="SIGPLANTitle">
    <w:name w:val="SIGPLAN Title"/>
    <w:basedOn w:val="SIGPLANBasic"/>
    <w:rsid w:val="00DA041E"/>
    <w:pPr>
      <w:suppressAutoHyphens/>
      <w:spacing w:line="400" w:lineRule="exact"/>
      <w:jc w:val="center"/>
    </w:pPr>
    <w:rPr>
      <w:b/>
      <w:sz w:val="36"/>
    </w:rPr>
  </w:style>
  <w:style w:type="paragraph" w:customStyle="1" w:styleId="SIGPLANSubtitle">
    <w:name w:val="SIGPLAN Subtitle"/>
    <w:basedOn w:val="SIGPLANTitle"/>
    <w:next w:val="SIGPLANBasic"/>
    <w:rsid w:val="00DA041E"/>
    <w:pPr>
      <w:spacing w:before="120" w:line="360" w:lineRule="exact"/>
    </w:pPr>
    <w:rPr>
      <w:sz w:val="28"/>
    </w:rPr>
  </w:style>
  <w:style w:type="paragraph" w:customStyle="1" w:styleId="SIGPLANTablecaption">
    <w:name w:val="SIGPLAN Table caption"/>
    <w:basedOn w:val="SIGPLANFigurecaption"/>
    <w:rsid w:val="00DA041E"/>
    <w:pPr>
      <w:spacing w:before="0" w:after="20"/>
    </w:pPr>
  </w:style>
  <w:style w:type="paragraph" w:customStyle="1" w:styleId="Address">
    <w:name w:val="Address"/>
    <w:rsid w:val="00DA041E"/>
    <w:pPr>
      <w:spacing w:before="240" w:after="240" w:line="560" w:lineRule="exact"/>
      <w:ind w:left="720" w:right="720"/>
      <w:contextualSpacing/>
    </w:pPr>
    <w:rPr>
      <w:rFonts w:ascii="Cambria Math" w:eastAsia="Times New Roman" w:hAnsi="Cambria Math" w:cs="Times New Roman"/>
      <w:color w:val="244061"/>
      <w:sz w:val="24"/>
      <w:lang w:val="en-US" w:eastAsia="en-US"/>
    </w:rPr>
  </w:style>
  <w:style w:type="paragraph" w:customStyle="1" w:styleId="Algorithm">
    <w:name w:val="Algorithm"/>
    <w:basedOn w:val="a0"/>
    <w:qFormat/>
    <w:rsid w:val="00DA041E"/>
    <w:pPr>
      <w:spacing w:line="240" w:lineRule="auto"/>
    </w:pPr>
  </w:style>
  <w:style w:type="paragraph" w:customStyle="1" w:styleId="Annotation">
    <w:name w:val="Annotation"/>
    <w:basedOn w:val="a0"/>
    <w:qFormat/>
    <w:rsid w:val="00DA041E"/>
    <w:rPr>
      <w:sz w:val="20"/>
    </w:rPr>
  </w:style>
  <w:style w:type="paragraph" w:customStyle="1" w:styleId="Answer">
    <w:name w:val="Answer"/>
    <w:qFormat/>
    <w:rsid w:val="00DA041E"/>
    <w:pPr>
      <w:tabs>
        <w:tab w:val="left" w:pos="720"/>
      </w:tabs>
      <w:spacing w:line="560" w:lineRule="exact"/>
      <w:ind w:left="720" w:hanging="720"/>
      <w:contextualSpacing/>
    </w:pPr>
    <w:rPr>
      <w:rFonts w:ascii="Cambria Math" w:eastAsia="Times New Roman" w:hAnsi="Cambria Math" w:cs="Times New Roman"/>
      <w:color w:val="8B4552"/>
      <w:sz w:val="24"/>
      <w:lang w:val="en-US" w:eastAsia="en-US"/>
    </w:rPr>
  </w:style>
  <w:style w:type="paragraph" w:customStyle="1" w:styleId="AppendixNumber">
    <w:name w:val="AppendixNumber"/>
    <w:qFormat/>
    <w:rsid w:val="00DA041E"/>
    <w:pPr>
      <w:spacing w:after="200" w:line="276" w:lineRule="auto"/>
    </w:pPr>
    <w:rPr>
      <w:rFonts w:asciiTheme="minorHAnsi" w:eastAsiaTheme="minorHAnsi" w:hAnsiTheme="minorHAnsi" w:cstheme="minorBidi"/>
      <w:sz w:val="22"/>
      <w:szCs w:val="22"/>
      <w:lang w:val="en-US" w:eastAsia="en-US"/>
    </w:rPr>
  </w:style>
  <w:style w:type="paragraph" w:customStyle="1" w:styleId="Assessment">
    <w:name w:val="Assessment"/>
    <w:qFormat/>
    <w:rsid w:val="00DA041E"/>
    <w:pPr>
      <w:pBdr>
        <w:top w:val="wave" w:sz="6" w:space="8" w:color="auto"/>
        <w:bottom w:val="wave" w:sz="6" w:space="12" w:color="auto"/>
      </w:pBdr>
      <w:spacing w:before="120" w:after="120" w:line="280" w:lineRule="exact"/>
      <w:jc w:val="center"/>
    </w:pPr>
    <w:rPr>
      <w:rFonts w:ascii="Arial Unicode MS" w:eastAsia="Arial Unicode MS" w:hAnsi="Arial Unicode MS" w:cs="Times New Roman"/>
      <w:color w:val="FF0000"/>
      <w:sz w:val="24"/>
      <w:lang w:val="en-US" w:eastAsia="en-US"/>
    </w:rPr>
  </w:style>
  <w:style w:type="paragraph" w:customStyle="1" w:styleId="AuthInfo">
    <w:name w:val="AuthInfo"/>
    <w:qFormat/>
    <w:rsid w:val="00DA041E"/>
    <w:pPr>
      <w:spacing w:after="200" w:line="276" w:lineRule="auto"/>
    </w:pPr>
    <w:rPr>
      <w:rFonts w:asciiTheme="minorHAnsi" w:eastAsiaTheme="minorHAnsi" w:hAnsiTheme="minorHAnsi" w:cstheme="minorBidi"/>
      <w:sz w:val="22"/>
      <w:szCs w:val="22"/>
      <w:lang w:val="en-US" w:eastAsia="en-US"/>
    </w:rPr>
  </w:style>
  <w:style w:type="paragraph" w:customStyle="1" w:styleId="AuthorBioHead">
    <w:name w:val="AuthorBioHead"/>
    <w:qFormat/>
    <w:rsid w:val="00DA041E"/>
    <w:pPr>
      <w:spacing w:after="200" w:line="276" w:lineRule="auto"/>
    </w:pPr>
    <w:rPr>
      <w:rFonts w:ascii="Times New Roman" w:eastAsiaTheme="minorHAnsi" w:hAnsi="Times New Roman" w:cstheme="minorBidi"/>
      <w:sz w:val="28"/>
      <w:szCs w:val="22"/>
      <w:lang w:val="en-US" w:eastAsia="en-US"/>
    </w:rPr>
  </w:style>
  <w:style w:type="paragraph" w:customStyle="1" w:styleId="BibLaTex">
    <w:name w:val="Bib_LaTex"/>
    <w:qFormat/>
    <w:rsid w:val="00DA041E"/>
    <w:pPr>
      <w:spacing w:after="200" w:line="276" w:lineRule="auto"/>
    </w:pPr>
    <w:rPr>
      <w:rFonts w:ascii="Times New Roman" w:eastAsiaTheme="minorHAnsi" w:hAnsi="Times New Roman" w:cstheme="minorBidi"/>
      <w:sz w:val="22"/>
      <w:szCs w:val="22"/>
      <w:lang w:val="en-US" w:eastAsia="en-US"/>
    </w:rPr>
  </w:style>
  <w:style w:type="paragraph" w:customStyle="1" w:styleId="Blurb">
    <w:name w:val="Blurb"/>
    <w:basedOn w:val="a0"/>
    <w:qFormat/>
    <w:rsid w:val="00DA041E"/>
    <w:pPr>
      <w:spacing w:after="240" w:line="360" w:lineRule="exact"/>
      <w:ind w:left="1440" w:right="1440"/>
    </w:pPr>
    <w:rPr>
      <w:rFonts w:ascii="Arial Unicode MS" w:eastAsia="Times New Roman" w:hAnsi="Arial Unicode MS" w:cs="Times New Roman"/>
      <w:sz w:val="24"/>
      <w:szCs w:val="20"/>
      <w:lang w:val="en-GB"/>
    </w:rPr>
  </w:style>
  <w:style w:type="character" w:customStyle="1" w:styleId="BookSeries">
    <w:name w:val="BookSeries"/>
    <w:uiPriority w:val="1"/>
    <w:rsid w:val="00DA041E"/>
  </w:style>
  <w:style w:type="paragraph" w:customStyle="1" w:styleId="BoxHead1">
    <w:name w:val="BoxHead1"/>
    <w:basedOn w:val="AppendixH1"/>
    <w:qFormat/>
    <w:rsid w:val="00DA041E"/>
  </w:style>
  <w:style w:type="paragraph" w:customStyle="1" w:styleId="BoxHead2">
    <w:name w:val="BoxHead2"/>
    <w:basedOn w:val="AppendixH2"/>
    <w:qFormat/>
    <w:rsid w:val="00DA041E"/>
  </w:style>
  <w:style w:type="paragraph" w:customStyle="1" w:styleId="BoxHead3">
    <w:name w:val="BoxHead3"/>
    <w:basedOn w:val="AppendixH3"/>
    <w:qFormat/>
    <w:rsid w:val="00DA041E"/>
  </w:style>
  <w:style w:type="paragraph" w:customStyle="1" w:styleId="BoxKeyword">
    <w:name w:val="BoxKeyword"/>
    <w:autoRedefine/>
    <w:qFormat/>
    <w:rsid w:val="00DA041E"/>
    <w:pPr>
      <w:spacing w:after="200" w:line="276" w:lineRule="auto"/>
    </w:pPr>
    <w:rPr>
      <w:rFonts w:ascii="Times New Roman" w:eastAsiaTheme="minorHAnsi" w:hAnsi="Times New Roman" w:cstheme="minorBidi"/>
      <w:sz w:val="24"/>
      <w:szCs w:val="22"/>
      <w:lang w:val="en-US" w:eastAsia="en-US"/>
    </w:rPr>
  </w:style>
  <w:style w:type="paragraph" w:customStyle="1" w:styleId="Break">
    <w:name w:val="Break"/>
    <w:basedOn w:val="a0"/>
    <w:qFormat/>
    <w:rsid w:val="00DA041E"/>
    <w:pPr>
      <w:shd w:val="thinReverseDiagStripe" w:color="auto" w:fill="auto"/>
      <w:spacing w:after="120" w:line="560" w:lineRule="exact"/>
      <w:jc w:val="center"/>
    </w:pPr>
    <w:rPr>
      <w:rFonts w:ascii="Cambria Math" w:eastAsia="Times New Roman" w:hAnsi="Cambria Math" w:cs="Times New Roman"/>
      <w:sz w:val="24"/>
      <w:szCs w:val="20"/>
    </w:rPr>
  </w:style>
  <w:style w:type="paragraph" w:customStyle="1" w:styleId="ChapterBegin">
    <w:name w:val="ChapterBegin"/>
    <w:basedOn w:val="a0"/>
    <w:qFormat/>
    <w:rsid w:val="00DA041E"/>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End">
    <w:name w:val="ChapterEnd"/>
    <w:basedOn w:val="a0"/>
    <w:qFormat/>
    <w:rsid w:val="00DA041E"/>
    <w:pPr>
      <w:pBdr>
        <w:left w:val="thinThickSmallGap" w:sz="24" w:space="4" w:color="auto"/>
        <w:bottom w:val="thickThinSmallGap" w:sz="24" w:space="1"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ChapterNumber">
    <w:name w:val="ChapterNumber"/>
    <w:basedOn w:val="a0"/>
    <w:next w:val="a0"/>
    <w:rsid w:val="00DA041E"/>
    <w:pPr>
      <w:keepNext/>
      <w:keepLines/>
      <w:widowControl w:val="0"/>
      <w:spacing w:before="360" w:after="120" w:line="560" w:lineRule="exact"/>
    </w:pPr>
    <w:rPr>
      <w:rFonts w:ascii="Arial Unicode MS" w:eastAsia="Times New Roman" w:hAnsi="Arial Unicode MS" w:cs="Times New Roman"/>
      <w:b/>
      <w:i/>
      <w:sz w:val="36"/>
      <w:szCs w:val="20"/>
    </w:rPr>
  </w:style>
  <w:style w:type="paragraph" w:customStyle="1" w:styleId="ChapterTitle">
    <w:name w:val="ChapterTitle"/>
    <w:basedOn w:val="ChapterNumber"/>
    <w:rsid w:val="00DA041E"/>
    <w:rPr>
      <w:i w:val="0"/>
      <w:sz w:val="40"/>
    </w:rPr>
  </w:style>
  <w:style w:type="paragraph" w:customStyle="1" w:styleId="ChapterSubTitle">
    <w:name w:val="ChapterSubTitle"/>
    <w:basedOn w:val="ChapterTitle"/>
    <w:next w:val="a0"/>
    <w:rsid w:val="00DA041E"/>
    <w:pPr>
      <w:spacing w:before="0"/>
    </w:pPr>
    <w:rPr>
      <w:b w:val="0"/>
      <w:i/>
      <w:sz w:val="36"/>
    </w:rPr>
  </w:style>
  <w:style w:type="paragraph" w:customStyle="1" w:styleId="ChemFormula">
    <w:name w:val="ChemFormula"/>
    <w:basedOn w:val="a0"/>
    <w:qFormat/>
    <w:rsid w:val="00DA041E"/>
  </w:style>
  <w:style w:type="paragraph" w:customStyle="1" w:styleId="ChemFormulaUnnum">
    <w:name w:val="ChemFormulaUnnum"/>
    <w:basedOn w:val="a0"/>
    <w:qFormat/>
    <w:rsid w:val="00DA041E"/>
  </w:style>
  <w:style w:type="paragraph" w:customStyle="1" w:styleId="Chemistry">
    <w:name w:val="Chemistry"/>
    <w:basedOn w:val="a0"/>
    <w:qFormat/>
    <w:rsid w:val="00DA041E"/>
    <w:pPr>
      <w:tabs>
        <w:tab w:val="right" w:pos="8640"/>
      </w:tabs>
      <w:spacing w:line="560" w:lineRule="exact"/>
      <w:ind w:left="1440" w:right="720" w:hanging="720"/>
      <w:jc w:val="center"/>
    </w:pPr>
    <w:rPr>
      <w:rFonts w:ascii="Cambria Math" w:eastAsia="Times New Roman" w:hAnsi="Cambria Math" w:cs="Times New Roman"/>
      <w:color w:val="006666"/>
      <w:sz w:val="24"/>
      <w:szCs w:val="20"/>
      <w:lang w:val="en-GB"/>
    </w:rPr>
  </w:style>
  <w:style w:type="character" w:customStyle="1" w:styleId="CJK">
    <w:name w:val="CJK"/>
    <w:uiPriority w:val="1"/>
    <w:rsid w:val="00DA041E"/>
  </w:style>
  <w:style w:type="paragraph" w:customStyle="1" w:styleId="ClientTag">
    <w:name w:val="ClientTag"/>
    <w:basedOn w:val="a0"/>
    <w:qFormat/>
    <w:rsid w:val="00DA041E"/>
  </w:style>
  <w:style w:type="paragraph" w:customStyle="1" w:styleId="Contributor">
    <w:name w:val="Contributor"/>
    <w:basedOn w:val="a0"/>
    <w:qFormat/>
    <w:rsid w:val="00DA041E"/>
    <w:pPr>
      <w:keepLines/>
      <w:spacing w:after="120" w:line="360" w:lineRule="exact"/>
      <w:contextualSpacing/>
      <w:jc w:val="center"/>
    </w:pPr>
    <w:rPr>
      <w:rFonts w:ascii="Arial Unicode MS" w:eastAsia="Times New Roman" w:hAnsi="Arial Unicode MS" w:cs="Times New Roman"/>
      <w:sz w:val="28"/>
      <w:szCs w:val="20"/>
    </w:rPr>
  </w:style>
  <w:style w:type="character" w:customStyle="1" w:styleId="Correct">
    <w:name w:val="Correct"/>
    <w:basedOn w:val="a1"/>
    <w:uiPriority w:val="1"/>
    <w:qFormat/>
    <w:rsid w:val="00DA041E"/>
    <w:rPr>
      <w:b/>
      <w:color w:val="0070C0"/>
    </w:rPr>
  </w:style>
  <w:style w:type="paragraph" w:customStyle="1" w:styleId="Definition">
    <w:name w:val="Definition"/>
    <w:basedOn w:val="a0"/>
    <w:qFormat/>
    <w:rsid w:val="00DA041E"/>
    <w:pPr>
      <w:tabs>
        <w:tab w:val="right" w:pos="8640"/>
      </w:tabs>
      <w:spacing w:line="560" w:lineRule="exact"/>
      <w:ind w:left="720" w:hanging="720"/>
    </w:pPr>
    <w:rPr>
      <w:rFonts w:ascii="Cambria Math" w:eastAsia="Times New Roman" w:hAnsi="Cambria Math" w:cs="Times New Roman"/>
      <w:color w:val="006666"/>
      <w:sz w:val="24"/>
      <w:szCs w:val="20"/>
    </w:rPr>
  </w:style>
  <w:style w:type="paragraph" w:customStyle="1" w:styleId="Dialogue">
    <w:name w:val="Dialogue"/>
    <w:basedOn w:val="a0"/>
    <w:qFormat/>
    <w:rsid w:val="00DA041E"/>
    <w:pPr>
      <w:tabs>
        <w:tab w:val="left" w:pos="2880"/>
      </w:tabs>
      <w:spacing w:line="560" w:lineRule="exact"/>
      <w:ind w:left="2880" w:right="720" w:hanging="2160"/>
      <w:contextualSpacing/>
    </w:pPr>
    <w:rPr>
      <w:rFonts w:ascii="Cambria Math" w:eastAsia="Times New Roman" w:hAnsi="Cambria Math" w:cs="Times New Roman"/>
      <w:sz w:val="24"/>
      <w:szCs w:val="20"/>
      <w:lang w:val="en-GB"/>
    </w:rPr>
  </w:style>
  <w:style w:type="paragraph" w:customStyle="1" w:styleId="Dictionary">
    <w:name w:val="Dictionary"/>
    <w:basedOn w:val="a0"/>
    <w:qFormat/>
    <w:rsid w:val="00DA041E"/>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7A37"/>
      <w:sz w:val="24"/>
      <w:szCs w:val="20"/>
      <w:lang w:val="en-GB"/>
    </w:rPr>
  </w:style>
  <w:style w:type="paragraph" w:customStyle="1" w:styleId="Disclosure">
    <w:name w:val="Disclosure"/>
    <w:basedOn w:val="Para"/>
    <w:qFormat/>
    <w:rsid w:val="00DA041E"/>
  </w:style>
  <w:style w:type="paragraph" w:customStyle="1" w:styleId="DisclosureHead">
    <w:name w:val="DisclosureHead"/>
    <w:basedOn w:val="Head1"/>
    <w:qFormat/>
    <w:rsid w:val="00DA041E"/>
  </w:style>
  <w:style w:type="paragraph" w:customStyle="1" w:styleId="Editors">
    <w:name w:val="Editors"/>
    <w:basedOn w:val="a0"/>
    <w:qFormat/>
    <w:rsid w:val="00DA041E"/>
  </w:style>
  <w:style w:type="character" w:customStyle="1" w:styleId="EpreprintDate">
    <w:name w:val="EpreprintDate"/>
    <w:basedOn w:val="a1"/>
    <w:uiPriority w:val="1"/>
    <w:qFormat/>
    <w:rsid w:val="00DA041E"/>
    <w:rPr>
      <w:bdr w:val="none" w:sz="0" w:space="0" w:color="auto"/>
      <w:shd w:val="clear" w:color="auto" w:fill="B8CCE4" w:themeFill="accent1" w:themeFillTint="66"/>
    </w:rPr>
  </w:style>
  <w:style w:type="character" w:customStyle="1" w:styleId="EqnCount">
    <w:name w:val="EqnCount"/>
    <w:basedOn w:val="a1"/>
    <w:uiPriority w:val="1"/>
    <w:qFormat/>
    <w:rsid w:val="00DA041E"/>
    <w:rPr>
      <w:color w:val="0000FF"/>
    </w:rPr>
  </w:style>
  <w:style w:type="character" w:customStyle="1" w:styleId="eSlide">
    <w:name w:val="eSlide"/>
    <w:basedOn w:val="a1"/>
    <w:uiPriority w:val="1"/>
    <w:qFormat/>
    <w:rsid w:val="00DA041E"/>
    <w:rPr>
      <w:color w:val="FF0000"/>
    </w:rPr>
  </w:style>
  <w:style w:type="paragraph" w:customStyle="1" w:styleId="ExampleBegin">
    <w:name w:val="ExampleBegin"/>
    <w:basedOn w:val="a0"/>
    <w:qFormat/>
    <w:rsid w:val="00DA041E"/>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ampleEnd">
    <w:name w:val="ExampleEnd"/>
    <w:basedOn w:val="a0"/>
    <w:qFormat/>
    <w:rsid w:val="00DA041E"/>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Begin">
    <w:name w:val="ExerciseBegin"/>
    <w:basedOn w:val="a0"/>
    <w:qFormat/>
    <w:rsid w:val="00DA041E"/>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End">
    <w:name w:val="ExerciseEnd"/>
    <w:basedOn w:val="a0"/>
    <w:qFormat/>
    <w:rsid w:val="00DA041E"/>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erciseSection">
    <w:name w:val="ExerciseSection"/>
    <w:basedOn w:val="a0"/>
    <w:qFormat/>
    <w:rsid w:val="00DA041E"/>
  </w:style>
  <w:style w:type="paragraph" w:customStyle="1" w:styleId="Explanation">
    <w:name w:val="Explanation"/>
    <w:basedOn w:val="a0"/>
    <w:rsid w:val="00DA041E"/>
    <w:pPr>
      <w:spacing w:after="240" w:line="360" w:lineRule="auto"/>
    </w:pPr>
    <w:rPr>
      <w:rFonts w:ascii="Times New Roman" w:eastAsia="Times New Roman" w:hAnsi="Times New Roman" w:cs="Times New Roman"/>
      <w:color w:val="666633"/>
      <w:sz w:val="24"/>
      <w:szCs w:val="24"/>
      <w:lang w:val="en-GB" w:bidi="ar-DZ"/>
    </w:rPr>
  </w:style>
  <w:style w:type="paragraph" w:customStyle="1" w:styleId="Extract">
    <w:name w:val="Extract"/>
    <w:basedOn w:val="a0"/>
    <w:rsid w:val="00DA041E"/>
    <w:pPr>
      <w:spacing w:before="120" w:after="120" w:line="240" w:lineRule="auto"/>
      <w:ind w:left="360" w:right="360"/>
      <w:contextualSpacing/>
    </w:pPr>
    <w:rPr>
      <w:rFonts w:eastAsia="Times New Roman" w:cs="Linux Libertine"/>
      <w:szCs w:val="20"/>
    </w:rPr>
  </w:style>
  <w:style w:type="paragraph" w:customStyle="1" w:styleId="ExtractBegin">
    <w:name w:val="ExtractBegin"/>
    <w:basedOn w:val="a0"/>
    <w:qFormat/>
    <w:rsid w:val="00DA041E"/>
    <w:pPr>
      <w:pBdr>
        <w:top w:val="dashed" w:sz="12" w:space="1" w:color="auto"/>
        <w:left w:val="dashed" w:sz="12" w:space="4"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ExtractEnd">
    <w:name w:val="ExtractEnd"/>
    <w:basedOn w:val="a0"/>
    <w:qFormat/>
    <w:rsid w:val="00DA041E"/>
    <w:pPr>
      <w:pBdr>
        <w:left w:val="dashed" w:sz="12" w:space="4" w:color="auto"/>
        <w:bottom w:val="dashed" w:sz="12" w:space="1" w:color="auto"/>
        <w:right w:val="dashed" w:sz="12" w:space="4" w:color="auto"/>
      </w:pBdr>
      <w:shd w:val="pct12" w:color="auto" w:fill="FFFFFF"/>
      <w:spacing w:before="360" w:after="360" w:line="360" w:lineRule="exact"/>
      <w:jc w:val="center"/>
    </w:pPr>
    <w:rPr>
      <w:rFonts w:ascii="Arial Unicode MS" w:eastAsia="Arial Unicode MS" w:hAnsi="Arial Unicode MS" w:cs="Times New Roman"/>
      <w:b/>
      <w:color w:val="660033"/>
      <w:sz w:val="28"/>
      <w:szCs w:val="20"/>
    </w:rPr>
  </w:style>
  <w:style w:type="paragraph" w:customStyle="1" w:styleId="FeatureFixedTitle">
    <w:name w:val="FeatureFixedTitle"/>
    <w:basedOn w:val="a0"/>
    <w:qFormat/>
    <w:rsid w:val="00DA041E"/>
  </w:style>
  <w:style w:type="paragraph" w:customStyle="1" w:styleId="FeatureHead1">
    <w:name w:val="FeatureHead1"/>
    <w:basedOn w:val="a0"/>
    <w:qFormat/>
    <w:rsid w:val="00DA041E"/>
  </w:style>
  <w:style w:type="paragraph" w:customStyle="1" w:styleId="FeatureHead2">
    <w:name w:val="FeatureHead2"/>
    <w:basedOn w:val="FeatureHead1"/>
    <w:qFormat/>
    <w:rsid w:val="00DA041E"/>
  </w:style>
  <w:style w:type="paragraph" w:customStyle="1" w:styleId="FeatureTitle">
    <w:name w:val="FeatureTitle"/>
    <w:basedOn w:val="BoxTitle"/>
    <w:qFormat/>
    <w:rsid w:val="00DA041E"/>
  </w:style>
  <w:style w:type="paragraph" w:customStyle="1" w:styleId="FigCopyright">
    <w:name w:val="FigCopyright"/>
    <w:basedOn w:val="a0"/>
    <w:qFormat/>
    <w:rsid w:val="00DA041E"/>
  </w:style>
  <w:style w:type="character" w:customStyle="1" w:styleId="FigCount">
    <w:name w:val="FigCount"/>
    <w:basedOn w:val="a1"/>
    <w:uiPriority w:val="1"/>
    <w:qFormat/>
    <w:rsid w:val="00DA041E"/>
    <w:rPr>
      <w:color w:val="0000FF"/>
    </w:rPr>
  </w:style>
  <w:style w:type="paragraph" w:customStyle="1" w:styleId="FigKeyword">
    <w:name w:val="FigKeyword"/>
    <w:basedOn w:val="a0"/>
    <w:qFormat/>
    <w:rsid w:val="00DA041E"/>
  </w:style>
  <w:style w:type="paragraph" w:customStyle="1" w:styleId="FundingHead">
    <w:name w:val="FundingHead"/>
    <w:basedOn w:val="AckHead"/>
    <w:qFormat/>
    <w:rsid w:val="00DA041E"/>
  </w:style>
  <w:style w:type="paragraph" w:customStyle="1" w:styleId="FundingPara">
    <w:name w:val="FundingPara"/>
    <w:basedOn w:val="FundingHead"/>
    <w:next w:val="AckPara"/>
    <w:qFormat/>
    <w:rsid w:val="00DA041E"/>
  </w:style>
  <w:style w:type="paragraph" w:customStyle="1" w:styleId="Head6">
    <w:name w:val="Head6"/>
    <w:basedOn w:val="a0"/>
    <w:rsid w:val="00DA041E"/>
    <w:pPr>
      <w:keepNext/>
      <w:keepLines/>
      <w:widowControl w:val="0"/>
      <w:spacing w:after="120"/>
      <w:ind w:left="720"/>
      <w:outlineLvl w:val="5"/>
    </w:pPr>
    <w:rPr>
      <w:rFonts w:ascii="Linux Biolinum" w:eastAsia="Arial Unicode MS" w:hAnsi="Linux Biolinum" w:cs="Times New Roman"/>
      <w:sz w:val="24"/>
      <w:szCs w:val="20"/>
    </w:rPr>
  </w:style>
  <w:style w:type="paragraph" w:customStyle="1" w:styleId="Hint">
    <w:name w:val="Hint"/>
    <w:basedOn w:val="a0"/>
    <w:rsid w:val="00DA041E"/>
    <w:pPr>
      <w:spacing w:line="360" w:lineRule="auto"/>
    </w:pPr>
    <w:rPr>
      <w:rFonts w:ascii="Times New Roman" w:eastAsia="Times New Roman" w:hAnsi="Times New Roman" w:cs="Times New Roman"/>
      <w:color w:val="993300"/>
      <w:sz w:val="24"/>
      <w:szCs w:val="24"/>
      <w:lang w:val="en-GB" w:bidi="ar-DZ"/>
    </w:rPr>
  </w:style>
  <w:style w:type="paragraph" w:customStyle="1" w:styleId="Index1">
    <w:name w:val="Index1"/>
    <w:basedOn w:val="a0"/>
    <w:qFormat/>
    <w:rsid w:val="00DA041E"/>
  </w:style>
  <w:style w:type="paragraph" w:customStyle="1" w:styleId="Index2">
    <w:name w:val="Index2"/>
    <w:basedOn w:val="a0"/>
    <w:qFormat/>
    <w:rsid w:val="00DA041E"/>
    <w:pPr>
      <w:ind w:left="284"/>
    </w:pPr>
  </w:style>
  <w:style w:type="paragraph" w:customStyle="1" w:styleId="Index3">
    <w:name w:val="Index3"/>
    <w:basedOn w:val="a0"/>
    <w:qFormat/>
    <w:rsid w:val="00DA041E"/>
    <w:pPr>
      <w:ind w:left="567"/>
    </w:pPr>
  </w:style>
  <w:style w:type="paragraph" w:customStyle="1" w:styleId="Index4">
    <w:name w:val="Index4"/>
    <w:basedOn w:val="a0"/>
    <w:qFormat/>
    <w:rsid w:val="00DA041E"/>
    <w:pPr>
      <w:ind w:left="851"/>
    </w:pPr>
  </w:style>
  <w:style w:type="paragraph" w:customStyle="1" w:styleId="IndexHead">
    <w:name w:val="IndexHead"/>
    <w:basedOn w:val="a0"/>
    <w:qFormat/>
    <w:rsid w:val="00DA041E"/>
  </w:style>
  <w:style w:type="paragraph" w:customStyle="1" w:styleId="Letter-ps">
    <w:name w:val="Letter-ps"/>
    <w:basedOn w:val="a0"/>
    <w:next w:val="a0"/>
    <w:qFormat/>
    <w:rsid w:val="00DA041E"/>
  </w:style>
  <w:style w:type="paragraph" w:customStyle="1" w:styleId="MainHeading">
    <w:name w:val="MainHeading"/>
    <w:basedOn w:val="a0"/>
    <w:rsid w:val="00DA041E"/>
    <w:pPr>
      <w:widowControl w:val="0"/>
      <w:pBdr>
        <w:top w:val="single" w:sz="4" w:space="1" w:color="auto"/>
        <w:left w:val="single" w:sz="4" w:space="4" w:color="auto"/>
        <w:bottom w:val="single" w:sz="4" w:space="6" w:color="auto"/>
        <w:right w:val="single" w:sz="4" w:space="4" w:color="auto"/>
      </w:pBdr>
      <w:spacing w:line="360" w:lineRule="exact"/>
      <w:ind w:right="2880"/>
    </w:pPr>
    <w:rPr>
      <w:rFonts w:ascii="Arial Unicode MS" w:eastAsia="Times New Roman" w:hAnsi="Arial Unicode MS" w:cs="Times New Roman"/>
      <w:b/>
      <w:i/>
      <w:sz w:val="24"/>
      <w:szCs w:val="20"/>
    </w:rPr>
  </w:style>
  <w:style w:type="paragraph" w:customStyle="1" w:styleId="MarginNote">
    <w:name w:val="MarginNote"/>
    <w:basedOn w:val="a0"/>
    <w:qFormat/>
    <w:rsid w:val="00DA041E"/>
    <w:pPr>
      <w:spacing w:line="560" w:lineRule="exact"/>
      <w:ind w:left="-720"/>
    </w:pPr>
    <w:rPr>
      <w:rFonts w:ascii="Cambria Math" w:eastAsia="Times New Roman" w:hAnsi="Cambria Math" w:cs="Times New Roman"/>
      <w:sz w:val="24"/>
      <w:szCs w:val="20"/>
      <w:lang w:val="en-GB"/>
    </w:rPr>
  </w:style>
  <w:style w:type="paragraph" w:customStyle="1" w:styleId="MetadataHead">
    <w:name w:val="MetadataHead"/>
    <w:basedOn w:val="a0"/>
    <w:rsid w:val="00DA041E"/>
    <w:rPr>
      <w:rFonts w:ascii="Times New Roman" w:hAnsi="Times New Roman"/>
      <w:color w:val="4F81BD" w:themeColor="accent1"/>
      <w:sz w:val="20"/>
    </w:rPr>
  </w:style>
  <w:style w:type="paragraph" w:customStyle="1" w:styleId="MiscText">
    <w:name w:val="MiscText"/>
    <w:autoRedefine/>
    <w:qFormat/>
    <w:rsid w:val="00DA041E"/>
    <w:pPr>
      <w:spacing w:after="200" w:line="276" w:lineRule="auto"/>
    </w:pPr>
    <w:rPr>
      <w:rFonts w:ascii="Times New Roman" w:eastAsiaTheme="minorHAnsi" w:hAnsi="Times New Roman" w:cstheme="minorBidi"/>
      <w:sz w:val="24"/>
      <w:szCs w:val="22"/>
      <w:lang w:val="en-US" w:eastAsia="en-US"/>
    </w:rPr>
  </w:style>
  <w:style w:type="character" w:customStyle="1" w:styleId="Orcid">
    <w:name w:val="Orcid"/>
    <w:basedOn w:val="a1"/>
    <w:uiPriority w:val="1"/>
    <w:qFormat/>
    <w:rsid w:val="00DA041E"/>
    <w:rPr>
      <w:color w:val="7030A0"/>
    </w:rPr>
  </w:style>
  <w:style w:type="paragraph" w:customStyle="1" w:styleId="Parabib">
    <w:name w:val="Para_bib"/>
    <w:qFormat/>
    <w:rsid w:val="00DA041E"/>
    <w:pPr>
      <w:spacing w:after="200" w:line="276" w:lineRule="auto"/>
    </w:pPr>
    <w:rPr>
      <w:rFonts w:asciiTheme="minorHAnsi" w:eastAsiaTheme="minorHAnsi" w:hAnsiTheme="minorHAnsi" w:cstheme="minorBidi"/>
      <w:sz w:val="22"/>
      <w:szCs w:val="22"/>
      <w:lang w:val="en-US" w:eastAsia="en-US"/>
    </w:rPr>
  </w:style>
  <w:style w:type="paragraph" w:customStyle="1" w:styleId="ParaFirst">
    <w:name w:val="ParaFirst"/>
    <w:qFormat/>
    <w:rsid w:val="00DA041E"/>
    <w:pPr>
      <w:spacing w:before="360" w:line="560" w:lineRule="exact"/>
    </w:pPr>
    <w:rPr>
      <w:rFonts w:ascii="Cambria Math" w:eastAsia="Times New Roman" w:hAnsi="Cambria Math" w:cs="Times New Roman"/>
      <w:sz w:val="24"/>
      <w:lang w:val="en-US" w:eastAsia="en-US"/>
    </w:rPr>
  </w:style>
  <w:style w:type="paragraph" w:customStyle="1" w:styleId="PartBegin">
    <w:name w:val="PartBegin"/>
    <w:basedOn w:val="a0"/>
    <w:qFormat/>
    <w:rsid w:val="00DA041E"/>
    <w:pPr>
      <w:pBdr>
        <w:top w:val="thinThickSmallGap" w:sz="24" w:space="1" w:color="auto"/>
        <w:left w:val="thinThickSmallGap" w:sz="24" w:space="4" w:color="auto"/>
        <w:right w:val="thickThinSmallGap" w:sz="24" w:space="4" w:color="auto"/>
      </w:pBdr>
      <w:shd w:val="clear" w:color="auto" w:fill="D9E6FF"/>
      <w:spacing w:before="360" w:after="360" w:line="360" w:lineRule="exact"/>
      <w:jc w:val="center"/>
    </w:pPr>
    <w:rPr>
      <w:rFonts w:ascii="Arial Unicode MS" w:eastAsia="Times New Roman" w:hAnsi="Arial Unicode MS" w:cs="Times New Roman"/>
      <w:b/>
      <w:color w:val="660033"/>
      <w:sz w:val="28"/>
      <w:szCs w:val="20"/>
      <w:lang w:val="en-GB"/>
    </w:rPr>
  </w:style>
  <w:style w:type="paragraph" w:customStyle="1" w:styleId="PartEnd">
    <w:name w:val="PartEnd"/>
    <w:basedOn w:val="PartBegin"/>
    <w:qFormat/>
    <w:rsid w:val="00DA041E"/>
    <w:pPr>
      <w:pBdr>
        <w:top w:val="none" w:sz="0" w:space="0" w:color="auto"/>
        <w:bottom w:val="thickThinSmallGap" w:sz="24" w:space="1" w:color="auto"/>
      </w:pBdr>
    </w:pPr>
  </w:style>
  <w:style w:type="paragraph" w:customStyle="1" w:styleId="PartNumber">
    <w:name w:val="PartNumber"/>
    <w:basedOn w:val="a0"/>
    <w:next w:val="a0"/>
    <w:rsid w:val="00DA041E"/>
    <w:pPr>
      <w:keepNext/>
      <w:keepLines/>
      <w:spacing w:before="480" w:line="560" w:lineRule="exact"/>
      <w:jc w:val="center"/>
    </w:pPr>
    <w:rPr>
      <w:rFonts w:ascii="Arial Unicode MS" w:eastAsia="Times New Roman" w:hAnsi="Arial Unicode MS" w:cs="Times New Roman"/>
      <w:sz w:val="48"/>
      <w:szCs w:val="20"/>
    </w:rPr>
  </w:style>
  <w:style w:type="paragraph" w:customStyle="1" w:styleId="PartTitle">
    <w:name w:val="PartTitle"/>
    <w:basedOn w:val="PartNumber"/>
    <w:next w:val="a0"/>
    <w:rsid w:val="00DA041E"/>
    <w:rPr>
      <w:b/>
    </w:rPr>
  </w:style>
  <w:style w:type="paragraph" w:customStyle="1" w:styleId="Prelims">
    <w:name w:val="Prelims"/>
    <w:basedOn w:val="a0"/>
    <w:rsid w:val="00DA041E"/>
    <w:pPr>
      <w:tabs>
        <w:tab w:val="right" w:pos="720"/>
        <w:tab w:val="left" w:pos="1440"/>
        <w:tab w:val="left" w:pos="2160"/>
        <w:tab w:val="left" w:pos="2880"/>
        <w:tab w:val="right" w:leader="dot" w:pos="8640"/>
      </w:tabs>
      <w:spacing w:line="360" w:lineRule="exact"/>
    </w:pPr>
    <w:rPr>
      <w:rFonts w:ascii="Cambria Math" w:eastAsia="Times New Roman" w:hAnsi="Cambria Math" w:cs="Times New Roman"/>
      <w:color w:val="000000"/>
      <w:sz w:val="24"/>
      <w:szCs w:val="20"/>
    </w:rPr>
  </w:style>
  <w:style w:type="paragraph" w:customStyle="1" w:styleId="Proof">
    <w:name w:val="Proof"/>
    <w:basedOn w:val="a0"/>
    <w:qFormat/>
    <w:rsid w:val="00DA041E"/>
    <w:pPr>
      <w:spacing w:line="560" w:lineRule="exact"/>
      <w:ind w:firstLine="720"/>
    </w:pPr>
    <w:rPr>
      <w:rFonts w:ascii="Cambria Math" w:eastAsia="Times New Roman" w:hAnsi="Cambria Math" w:cs="Times New Roman"/>
      <w:sz w:val="24"/>
      <w:szCs w:val="20"/>
      <w:lang w:val="en-GB"/>
    </w:rPr>
  </w:style>
  <w:style w:type="paragraph" w:customStyle="1" w:styleId="PublisherDate">
    <w:name w:val="PublisherDate"/>
    <w:basedOn w:val="a0"/>
    <w:qFormat/>
    <w:rsid w:val="00DA041E"/>
    <w:pPr>
      <w:spacing w:line="360" w:lineRule="exact"/>
      <w:contextualSpacing/>
      <w:jc w:val="center"/>
    </w:pPr>
    <w:rPr>
      <w:rFonts w:ascii="Arial Unicode MS" w:eastAsia="Times New Roman" w:hAnsi="Arial Unicode MS" w:cs="Times New Roman"/>
      <w:color w:val="000000"/>
      <w:sz w:val="24"/>
      <w:szCs w:val="20"/>
    </w:rPr>
  </w:style>
  <w:style w:type="paragraph" w:customStyle="1" w:styleId="Question">
    <w:name w:val="Question"/>
    <w:basedOn w:val="a0"/>
    <w:qFormat/>
    <w:rsid w:val="00DA041E"/>
    <w:pPr>
      <w:tabs>
        <w:tab w:val="left" w:pos="720"/>
      </w:tabs>
      <w:spacing w:line="560" w:lineRule="exact"/>
      <w:ind w:left="720" w:hanging="720"/>
      <w:contextualSpacing/>
    </w:pPr>
    <w:rPr>
      <w:rFonts w:ascii="Cambria Math" w:eastAsia="Times New Roman" w:hAnsi="Cambria Math" w:cs="Times New Roman"/>
      <w:color w:val="4F272F"/>
      <w:sz w:val="24"/>
      <w:szCs w:val="20"/>
    </w:rPr>
  </w:style>
  <w:style w:type="paragraph" w:customStyle="1" w:styleId="QuestionFillblank">
    <w:name w:val="Question_Fillblank"/>
    <w:basedOn w:val="a0"/>
    <w:rsid w:val="00DA041E"/>
    <w:pPr>
      <w:spacing w:after="240"/>
    </w:pPr>
    <w:rPr>
      <w:rFonts w:ascii="Times New Roman" w:eastAsia="Times New Roman" w:hAnsi="Times New Roman" w:cs="Times New Roman"/>
      <w:sz w:val="24"/>
      <w:szCs w:val="24"/>
      <w:lang w:val="en-GB" w:bidi="ar-DZ"/>
    </w:rPr>
  </w:style>
  <w:style w:type="paragraph" w:customStyle="1" w:styleId="QuestionMatch">
    <w:name w:val="Question_Match"/>
    <w:basedOn w:val="a0"/>
    <w:rsid w:val="00DA041E"/>
    <w:pPr>
      <w:spacing w:after="240"/>
    </w:pPr>
    <w:rPr>
      <w:rFonts w:ascii="Times New Roman" w:eastAsia="Times New Roman" w:hAnsi="Times New Roman" w:cs="Times New Roman"/>
      <w:sz w:val="24"/>
      <w:szCs w:val="24"/>
      <w:lang w:val="en-GB" w:bidi="ar-DZ"/>
    </w:rPr>
  </w:style>
  <w:style w:type="paragraph" w:customStyle="1" w:styleId="QuestionMultiCh">
    <w:name w:val="Question_MultiCh"/>
    <w:basedOn w:val="a0"/>
    <w:rsid w:val="00DA041E"/>
    <w:pPr>
      <w:spacing w:after="240"/>
    </w:pPr>
    <w:rPr>
      <w:rFonts w:ascii="Times New Roman" w:eastAsia="Times New Roman" w:hAnsi="Times New Roman" w:cs="Times New Roman"/>
      <w:sz w:val="24"/>
      <w:szCs w:val="24"/>
      <w:lang w:val="en-GB" w:bidi="ar-DZ"/>
    </w:rPr>
  </w:style>
  <w:style w:type="paragraph" w:customStyle="1" w:styleId="QuestionTrueFalse">
    <w:name w:val="Question_TrueFalse"/>
    <w:basedOn w:val="a0"/>
    <w:rsid w:val="00DA041E"/>
    <w:pPr>
      <w:spacing w:after="240"/>
    </w:pPr>
    <w:rPr>
      <w:rFonts w:ascii="Times New Roman" w:eastAsia="Times New Roman" w:hAnsi="Times New Roman" w:cs="Times New Roman"/>
      <w:sz w:val="24"/>
      <w:szCs w:val="24"/>
      <w:lang w:val="en-GB" w:bidi="ar-DZ"/>
    </w:rPr>
  </w:style>
  <w:style w:type="paragraph" w:customStyle="1" w:styleId="Quotation">
    <w:name w:val="Quotation"/>
    <w:basedOn w:val="a0"/>
    <w:qFormat/>
    <w:rsid w:val="00DA041E"/>
    <w:pPr>
      <w:jc w:val="center"/>
    </w:pPr>
    <w:rPr>
      <w:sz w:val="16"/>
    </w:rPr>
  </w:style>
  <w:style w:type="character" w:customStyle="1" w:styleId="RefCount">
    <w:name w:val="RefCount"/>
    <w:basedOn w:val="a1"/>
    <w:uiPriority w:val="1"/>
    <w:qFormat/>
    <w:rsid w:val="00DA041E"/>
    <w:rPr>
      <w:color w:val="0000FF"/>
    </w:rPr>
  </w:style>
  <w:style w:type="paragraph" w:customStyle="1" w:styleId="RefHead1">
    <w:name w:val="RefHead1"/>
    <w:basedOn w:val="ReferenceHead"/>
    <w:qFormat/>
    <w:rsid w:val="00DA041E"/>
    <w:pPr>
      <w:ind w:left="284"/>
    </w:pPr>
  </w:style>
  <w:style w:type="paragraph" w:customStyle="1" w:styleId="RefHead2">
    <w:name w:val="RefHead2"/>
    <w:basedOn w:val="ReferenceHead"/>
    <w:qFormat/>
    <w:rsid w:val="00DA041E"/>
    <w:pPr>
      <w:ind w:left="567"/>
    </w:pPr>
  </w:style>
  <w:style w:type="paragraph" w:customStyle="1" w:styleId="RefHead3">
    <w:name w:val="RefHead3"/>
    <w:basedOn w:val="ReferenceHead"/>
    <w:qFormat/>
    <w:rsid w:val="00DA041E"/>
    <w:pPr>
      <w:spacing w:before="30"/>
      <w:ind w:left="851"/>
    </w:pPr>
  </w:style>
  <w:style w:type="paragraph" w:customStyle="1" w:styleId="RelatedArticle">
    <w:name w:val="RelatedArticle"/>
    <w:qFormat/>
    <w:rsid w:val="00DA041E"/>
    <w:pPr>
      <w:spacing w:after="200" w:line="276" w:lineRule="auto"/>
    </w:pPr>
    <w:rPr>
      <w:rFonts w:asciiTheme="minorHAnsi" w:eastAsiaTheme="minorHAnsi" w:hAnsiTheme="minorHAnsi" w:cstheme="minorBidi"/>
      <w:sz w:val="22"/>
      <w:szCs w:val="22"/>
      <w:lang w:val="en-US" w:eastAsia="en-US"/>
    </w:rPr>
  </w:style>
  <w:style w:type="character" w:customStyle="1" w:styleId="RevisedDate1">
    <w:name w:val="RevisedDate1"/>
    <w:basedOn w:val="a1"/>
    <w:uiPriority w:val="1"/>
    <w:qFormat/>
    <w:rsid w:val="00DA041E"/>
    <w:rPr>
      <w:color w:val="5F497A" w:themeColor="accent4" w:themeShade="BF"/>
    </w:rPr>
  </w:style>
  <w:style w:type="character" w:customStyle="1" w:styleId="RevisedDate2">
    <w:name w:val="RevisedDate2"/>
    <w:basedOn w:val="a1"/>
    <w:uiPriority w:val="1"/>
    <w:qFormat/>
    <w:rsid w:val="00DA041E"/>
    <w:rPr>
      <w:color w:val="E36C0A" w:themeColor="accent6" w:themeShade="BF"/>
    </w:rPr>
  </w:style>
  <w:style w:type="paragraph" w:styleId="aff">
    <w:name w:val="Salutation"/>
    <w:basedOn w:val="a0"/>
    <w:next w:val="a0"/>
    <w:link w:val="aff0"/>
    <w:uiPriority w:val="99"/>
    <w:unhideWhenUsed/>
    <w:rsid w:val="00DA041E"/>
  </w:style>
  <w:style w:type="character" w:customStyle="1" w:styleId="aff0">
    <w:name w:val="Приветствие Знак"/>
    <w:basedOn w:val="a1"/>
    <w:link w:val="aff"/>
    <w:uiPriority w:val="99"/>
    <w:rsid w:val="00DA041E"/>
    <w:rPr>
      <w:rFonts w:ascii="Linux Libertine" w:eastAsiaTheme="minorHAnsi" w:hAnsi="Linux Libertine" w:cstheme="minorBidi"/>
      <w:sz w:val="18"/>
      <w:szCs w:val="22"/>
      <w:lang w:val="en-US" w:eastAsia="en-US"/>
    </w:rPr>
  </w:style>
  <w:style w:type="paragraph" w:customStyle="1" w:styleId="Speech">
    <w:name w:val="Speech"/>
    <w:basedOn w:val="AppendixNumber"/>
    <w:qFormat/>
    <w:rsid w:val="00DA041E"/>
  </w:style>
  <w:style w:type="paragraph" w:customStyle="1" w:styleId="Spine">
    <w:name w:val="Spine"/>
    <w:basedOn w:val="a0"/>
    <w:qFormat/>
    <w:rsid w:val="00DA041E"/>
    <w:pPr>
      <w:pBdr>
        <w:top w:val="thinThickLargeGap" w:sz="24" w:space="8" w:color="auto"/>
        <w:bottom w:val="thickThinLargeGap" w:sz="24" w:space="12" w:color="auto"/>
      </w:pBdr>
      <w:spacing w:line="360" w:lineRule="exact"/>
    </w:pPr>
    <w:rPr>
      <w:rFonts w:ascii="Cambria Math" w:eastAsia="Times New Roman" w:hAnsi="Cambria Math" w:cs="Times New Roman"/>
      <w:sz w:val="24"/>
      <w:szCs w:val="20"/>
      <w:lang w:val="en-GB"/>
    </w:rPr>
  </w:style>
  <w:style w:type="character" w:customStyle="1" w:styleId="Subject1">
    <w:name w:val="Subject1"/>
    <w:basedOn w:val="a1"/>
    <w:uiPriority w:val="1"/>
    <w:rsid w:val="00DA041E"/>
    <w:rPr>
      <w:rFonts w:ascii="Times New Roman" w:hAnsi="Times New Roman"/>
      <w:color w:val="002060"/>
      <w:sz w:val="20"/>
    </w:rPr>
  </w:style>
  <w:style w:type="character" w:customStyle="1" w:styleId="Subject2">
    <w:name w:val="Subject2"/>
    <w:basedOn w:val="Subject1"/>
    <w:uiPriority w:val="1"/>
    <w:rsid w:val="00DA041E"/>
    <w:rPr>
      <w:rFonts w:ascii="Times New Roman" w:hAnsi="Times New Roman"/>
      <w:color w:val="002060"/>
      <w:sz w:val="20"/>
    </w:rPr>
  </w:style>
  <w:style w:type="paragraph" w:customStyle="1" w:styleId="SuppKeyword">
    <w:name w:val="SuppKeyword"/>
    <w:basedOn w:val="SuppInfo"/>
    <w:qFormat/>
    <w:rsid w:val="00DA041E"/>
  </w:style>
  <w:style w:type="character" w:customStyle="1" w:styleId="TblCount">
    <w:name w:val="TblCount"/>
    <w:basedOn w:val="a1"/>
    <w:uiPriority w:val="1"/>
    <w:qFormat/>
    <w:rsid w:val="00DA041E"/>
    <w:rPr>
      <w:color w:val="0000FF"/>
    </w:rPr>
  </w:style>
  <w:style w:type="paragraph" w:customStyle="1" w:styleId="TOC1">
    <w:name w:val="TOC1"/>
    <w:basedOn w:val="a0"/>
    <w:qFormat/>
    <w:rsid w:val="00DA041E"/>
  </w:style>
  <w:style w:type="paragraph" w:customStyle="1" w:styleId="TOC2">
    <w:name w:val="TOC2"/>
    <w:basedOn w:val="a0"/>
    <w:qFormat/>
    <w:rsid w:val="00DA041E"/>
  </w:style>
  <w:style w:type="paragraph" w:customStyle="1" w:styleId="TOC3">
    <w:name w:val="TOC3"/>
    <w:basedOn w:val="a0"/>
    <w:qFormat/>
    <w:rsid w:val="00DA041E"/>
  </w:style>
  <w:style w:type="paragraph" w:customStyle="1" w:styleId="TOC4">
    <w:name w:val="TOC4"/>
    <w:basedOn w:val="a0"/>
    <w:qFormat/>
    <w:rsid w:val="00DA041E"/>
  </w:style>
  <w:style w:type="paragraph" w:customStyle="1" w:styleId="TOCHeading">
    <w:name w:val="TOCHeading"/>
    <w:basedOn w:val="a0"/>
    <w:qFormat/>
    <w:rsid w:val="00DA041E"/>
  </w:style>
  <w:style w:type="paragraph" w:customStyle="1" w:styleId="Translation">
    <w:name w:val="Translation"/>
    <w:basedOn w:val="Extract"/>
    <w:qFormat/>
    <w:rsid w:val="00DA041E"/>
    <w:rPr>
      <w:color w:val="7030A0"/>
    </w:rPr>
  </w:style>
  <w:style w:type="paragraph" w:customStyle="1" w:styleId="Update">
    <w:name w:val="Update"/>
    <w:basedOn w:val="a0"/>
    <w:qFormat/>
    <w:rsid w:val="00DA041E"/>
    <w:pPr>
      <w:pBdr>
        <w:top w:val="dashed" w:sz="4" w:space="6" w:color="auto"/>
        <w:bottom w:val="dashed" w:sz="4" w:space="16" w:color="auto"/>
      </w:pBdr>
      <w:spacing w:line="560" w:lineRule="exact"/>
      <w:ind w:firstLine="720"/>
    </w:pPr>
    <w:rPr>
      <w:rFonts w:ascii="Cambria Math" w:eastAsia="Times New Roman" w:hAnsi="Cambria Math" w:cs="Times New Roman"/>
      <w:color w:val="760016"/>
      <w:sz w:val="24"/>
      <w:szCs w:val="20"/>
      <w:lang w:val="en-GB"/>
    </w:rPr>
  </w:style>
  <w:style w:type="paragraph" w:customStyle="1" w:styleId="Value">
    <w:name w:val="Value"/>
    <w:basedOn w:val="a0"/>
    <w:next w:val="a0"/>
    <w:qFormat/>
    <w:rsid w:val="00DA041E"/>
  </w:style>
  <w:style w:type="paragraph" w:customStyle="1" w:styleId="Video">
    <w:name w:val="Video"/>
    <w:basedOn w:val="a0"/>
    <w:qFormat/>
    <w:rsid w:val="00DA041E"/>
    <w:pPr>
      <w:pBdr>
        <w:top w:val="wave" w:sz="6" w:space="8" w:color="auto"/>
        <w:bottom w:val="wave" w:sz="6" w:space="12" w:color="auto"/>
      </w:pBdr>
      <w:spacing w:after="120" w:line="280" w:lineRule="exact"/>
      <w:jc w:val="center"/>
    </w:pPr>
    <w:rPr>
      <w:rFonts w:ascii="Arial Unicode MS" w:eastAsia="Arial Unicode MS" w:hAnsi="Arial Unicode MS" w:cs="Times New Roman"/>
      <w:color w:val="FF0000"/>
      <w:sz w:val="24"/>
      <w:szCs w:val="20"/>
    </w:rPr>
  </w:style>
  <w:style w:type="paragraph" w:customStyle="1" w:styleId="Worksolution">
    <w:name w:val="Worksolution"/>
    <w:basedOn w:val="a0"/>
    <w:rsid w:val="00DA041E"/>
    <w:rPr>
      <w:rFonts w:ascii="Times New Roman" w:eastAsia="Times New Roman" w:hAnsi="Times New Roman" w:cs="Times New Roman"/>
      <w:sz w:val="24"/>
      <w:szCs w:val="24"/>
      <w:lang w:val="en-GB" w:bidi="ar-DZ"/>
    </w:rPr>
  </w:style>
  <w:style w:type="paragraph" w:customStyle="1" w:styleId="Yours">
    <w:name w:val="Yours"/>
    <w:basedOn w:val="a0"/>
    <w:next w:val="a0"/>
    <w:qFormat/>
    <w:rsid w:val="00DA041E"/>
  </w:style>
  <w:style w:type="character" w:styleId="aff1">
    <w:name w:val="page number"/>
    <w:basedOn w:val="a1"/>
    <w:uiPriority w:val="99"/>
    <w:unhideWhenUsed/>
    <w:rsid w:val="00DA041E"/>
    <w:rPr>
      <w:rFonts w:ascii="Linux Libertine" w:hAnsi="Linux Libertine"/>
      <w:sz w:val="14"/>
    </w:rPr>
  </w:style>
  <w:style w:type="character" w:styleId="aff2">
    <w:name w:val="line number"/>
    <w:basedOn w:val="a1"/>
    <w:uiPriority w:val="99"/>
    <w:unhideWhenUsed/>
    <w:rsid w:val="00DA041E"/>
    <w:rPr>
      <w:sz w:val="16"/>
    </w:rPr>
  </w:style>
  <w:style w:type="paragraph" w:styleId="aff3">
    <w:name w:val="No Spacing"/>
    <w:uiPriority w:val="1"/>
    <w:qFormat/>
    <w:rsid w:val="00DA041E"/>
    <w:rPr>
      <w:rFonts w:asciiTheme="minorHAnsi" w:eastAsiaTheme="minorHAnsi" w:hAnsiTheme="minorHAnsi" w:cstheme="minorBidi"/>
      <w:sz w:val="22"/>
      <w:szCs w:val="22"/>
      <w:lang w:val="en-US" w:eastAsia="en-US"/>
    </w:rPr>
  </w:style>
  <w:style w:type="character" w:customStyle="1" w:styleId="KeyTerm">
    <w:name w:val="KeyTerm"/>
    <w:basedOn w:val="a1"/>
    <w:uiPriority w:val="1"/>
    <w:qFormat/>
    <w:rsid w:val="00DA041E"/>
    <w:rPr>
      <w:color w:val="E36C0A" w:themeColor="accent6" w:themeShade="BF"/>
    </w:rPr>
  </w:style>
  <w:style w:type="character" w:customStyle="1" w:styleId="OtherTitle">
    <w:name w:val="OtherTitle"/>
    <w:basedOn w:val="a1"/>
    <w:uiPriority w:val="1"/>
    <w:qFormat/>
    <w:rsid w:val="00DA041E"/>
    <w:rPr>
      <w:bdr w:val="none" w:sz="0" w:space="0" w:color="auto"/>
      <w:shd w:val="clear" w:color="auto" w:fill="B6DDE8" w:themeFill="accent5" w:themeFillTint="66"/>
    </w:rPr>
  </w:style>
  <w:style w:type="paragraph" w:customStyle="1" w:styleId="SidebarText">
    <w:name w:val="SidebarText"/>
    <w:basedOn w:val="a0"/>
    <w:qFormat/>
    <w:rsid w:val="00DA041E"/>
    <w:pPr>
      <w:spacing w:line="360" w:lineRule="auto"/>
      <w:ind w:left="475"/>
    </w:pPr>
    <w:rPr>
      <w:rFonts w:ascii="Times New Roman" w:eastAsia="Times New Roman" w:hAnsi="Times New Roman" w:cs="Times New Roman"/>
      <w:noProof/>
      <w:sz w:val="24"/>
      <w:szCs w:val="20"/>
    </w:rPr>
  </w:style>
  <w:style w:type="character" w:customStyle="1" w:styleId="term-InText">
    <w:name w:val="term-InText"/>
    <w:uiPriority w:val="1"/>
    <w:rsid w:val="00DA041E"/>
  </w:style>
  <w:style w:type="paragraph" w:customStyle="1" w:styleId="CCSHead">
    <w:name w:val="CCSHead"/>
    <w:basedOn w:val="KeyWordHead"/>
    <w:qFormat/>
    <w:rsid w:val="00DA041E"/>
  </w:style>
  <w:style w:type="paragraph" w:customStyle="1" w:styleId="CCSDescription">
    <w:name w:val="CCSDescription"/>
    <w:basedOn w:val="KeyWords"/>
    <w:qFormat/>
    <w:rsid w:val="00DA041E"/>
  </w:style>
  <w:style w:type="paragraph" w:customStyle="1" w:styleId="AlgorithmCaption">
    <w:name w:val="AlgorithmCaption"/>
    <w:basedOn w:val="a0"/>
    <w:rsid w:val="00DA041E"/>
    <w:pPr>
      <w:pBdr>
        <w:top w:val="single" w:sz="4" w:space="2" w:color="auto"/>
        <w:bottom w:val="single" w:sz="4" w:space="2" w:color="auto"/>
      </w:pBdr>
      <w:spacing w:before="200"/>
    </w:pPr>
  </w:style>
  <w:style w:type="paragraph" w:customStyle="1" w:styleId="RefFormatHead">
    <w:name w:val="RefFormatHead"/>
    <w:basedOn w:val="a0"/>
    <w:qFormat/>
    <w:rsid w:val="00057B2A"/>
    <w:pPr>
      <w:spacing w:before="120"/>
    </w:pPr>
    <w:rPr>
      <w:rFonts w:cs="Linux Libertine"/>
      <w:b/>
      <w:sz w:val="16"/>
    </w:rPr>
  </w:style>
  <w:style w:type="paragraph" w:customStyle="1" w:styleId="RefFormatPara">
    <w:name w:val="RefFormatPara"/>
    <w:basedOn w:val="a0"/>
    <w:qFormat/>
    <w:rsid w:val="00DA041E"/>
    <w:pPr>
      <w:spacing w:before="60" w:after="60"/>
      <w:contextualSpacing/>
    </w:pPr>
    <w:rPr>
      <w:sz w:val="16"/>
    </w:rPr>
  </w:style>
  <w:style w:type="paragraph" w:customStyle="1" w:styleId="AppendixH4">
    <w:name w:val="AppendixH4"/>
    <w:basedOn w:val="Para"/>
    <w:qFormat/>
    <w:rsid w:val="003A7F99"/>
    <w:rPr>
      <w:lang w:eastAsia="it-IT"/>
    </w:rPr>
  </w:style>
  <w:style w:type="paragraph" w:customStyle="1" w:styleId="Style1">
    <w:name w:val="Style1"/>
    <w:basedOn w:val="Head4"/>
    <w:qFormat/>
    <w:rsid w:val="00DA041E"/>
  </w:style>
  <w:style w:type="paragraph" w:customStyle="1" w:styleId="PermissionBlock">
    <w:name w:val="PermissionBlock"/>
    <w:basedOn w:val="afd"/>
    <w:qFormat/>
    <w:rsid w:val="00757133"/>
    <w:rPr>
      <w:lang w:eastAsia="it-IT"/>
    </w:rPr>
  </w:style>
  <w:style w:type="paragraph" w:styleId="aff4">
    <w:name w:val="Bibliography"/>
    <w:basedOn w:val="a0"/>
    <w:next w:val="a0"/>
    <w:uiPriority w:val="37"/>
    <w:unhideWhenUsed/>
    <w:rsid w:val="00B305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35874">
      <w:bodyDiv w:val="1"/>
      <w:marLeft w:val="0"/>
      <w:marRight w:val="0"/>
      <w:marTop w:val="0"/>
      <w:marBottom w:val="0"/>
      <w:divBdr>
        <w:top w:val="none" w:sz="0" w:space="0" w:color="auto"/>
        <w:left w:val="none" w:sz="0" w:space="0" w:color="auto"/>
        <w:bottom w:val="none" w:sz="0" w:space="0" w:color="auto"/>
        <w:right w:val="none" w:sz="0" w:space="0" w:color="auto"/>
      </w:divBdr>
    </w:div>
    <w:div w:id="367030783">
      <w:bodyDiv w:val="1"/>
      <w:marLeft w:val="0"/>
      <w:marRight w:val="0"/>
      <w:marTop w:val="0"/>
      <w:marBottom w:val="0"/>
      <w:divBdr>
        <w:top w:val="none" w:sz="0" w:space="0" w:color="auto"/>
        <w:left w:val="none" w:sz="0" w:space="0" w:color="auto"/>
        <w:bottom w:val="none" w:sz="0" w:space="0" w:color="auto"/>
        <w:right w:val="none" w:sz="0" w:space="0" w:color="auto"/>
      </w:divBdr>
    </w:div>
    <w:div w:id="691078678">
      <w:bodyDiv w:val="1"/>
      <w:marLeft w:val="0"/>
      <w:marRight w:val="0"/>
      <w:marTop w:val="0"/>
      <w:marBottom w:val="0"/>
      <w:divBdr>
        <w:top w:val="none" w:sz="0" w:space="0" w:color="auto"/>
        <w:left w:val="none" w:sz="0" w:space="0" w:color="auto"/>
        <w:bottom w:val="none" w:sz="0" w:space="0" w:color="auto"/>
        <w:right w:val="none" w:sz="0" w:space="0" w:color="auto"/>
      </w:divBdr>
    </w:div>
    <w:div w:id="802231320">
      <w:bodyDiv w:val="1"/>
      <w:marLeft w:val="0"/>
      <w:marRight w:val="0"/>
      <w:marTop w:val="0"/>
      <w:marBottom w:val="0"/>
      <w:divBdr>
        <w:top w:val="none" w:sz="0" w:space="0" w:color="auto"/>
        <w:left w:val="none" w:sz="0" w:space="0" w:color="auto"/>
        <w:bottom w:val="none" w:sz="0" w:space="0" w:color="auto"/>
        <w:right w:val="none" w:sz="0" w:space="0" w:color="auto"/>
      </w:divBdr>
    </w:div>
    <w:div w:id="930119172">
      <w:bodyDiv w:val="1"/>
      <w:marLeft w:val="0"/>
      <w:marRight w:val="0"/>
      <w:marTop w:val="0"/>
      <w:marBottom w:val="0"/>
      <w:divBdr>
        <w:top w:val="none" w:sz="0" w:space="0" w:color="auto"/>
        <w:left w:val="none" w:sz="0" w:space="0" w:color="auto"/>
        <w:bottom w:val="none" w:sz="0" w:space="0" w:color="auto"/>
        <w:right w:val="none" w:sz="0" w:space="0" w:color="auto"/>
      </w:divBdr>
    </w:div>
    <w:div w:id="1440220238">
      <w:bodyDiv w:val="1"/>
      <w:marLeft w:val="0"/>
      <w:marRight w:val="0"/>
      <w:marTop w:val="0"/>
      <w:marBottom w:val="0"/>
      <w:divBdr>
        <w:top w:val="none" w:sz="0" w:space="0" w:color="auto"/>
        <w:left w:val="none" w:sz="0" w:space="0" w:color="auto"/>
        <w:bottom w:val="none" w:sz="0" w:space="0" w:color="auto"/>
        <w:right w:val="none" w:sz="0" w:space="0" w:color="auto"/>
      </w:divBdr>
    </w:div>
    <w:div w:id="1529682346">
      <w:bodyDiv w:val="1"/>
      <w:marLeft w:val="0"/>
      <w:marRight w:val="0"/>
      <w:marTop w:val="0"/>
      <w:marBottom w:val="0"/>
      <w:divBdr>
        <w:top w:val="none" w:sz="0" w:space="0" w:color="auto"/>
        <w:left w:val="none" w:sz="0" w:space="0" w:color="auto"/>
        <w:bottom w:val="none" w:sz="0" w:space="0" w:color="auto"/>
        <w:right w:val="none" w:sz="0" w:space="0" w:color="auto"/>
      </w:divBdr>
    </w:div>
    <w:div w:id="1562134267">
      <w:bodyDiv w:val="1"/>
      <w:marLeft w:val="0"/>
      <w:marRight w:val="0"/>
      <w:marTop w:val="0"/>
      <w:marBottom w:val="0"/>
      <w:divBdr>
        <w:top w:val="none" w:sz="0" w:space="0" w:color="auto"/>
        <w:left w:val="none" w:sz="0" w:space="0" w:color="auto"/>
        <w:bottom w:val="none" w:sz="0" w:space="0" w:color="auto"/>
        <w:right w:val="none" w:sz="0" w:space="0" w:color="auto"/>
      </w:divBdr>
      <w:divsChild>
        <w:div w:id="222106763">
          <w:marLeft w:val="0"/>
          <w:marRight w:val="0"/>
          <w:marTop w:val="0"/>
          <w:marBottom w:val="0"/>
          <w:divBdr>
            <w:top w:val="none" w:sz="0" w:space="0" w:color="auto"/>
            <w:left w:val="none" w:sz="0" w:space="0" w:color="auto"/>
            <w:bottom w:val="none" w:sz="0" w:space="0" w:color="auto"/>
            <w:right w:val="none" w:sz="0" w:space="0" w:color="auto"/>
          </w:divBdr>
        </w:div>
        <w:div w:id="230501432">
          <w:marLeft w:val="0"/>
          <w:marRight w:val="0"/>
          <w:marTop w:val="0"/>
          <w:marBottom w:val="0"/>
          <w:divBdr>
            <w:top w:val="none" w:sz="0" w:space="0" w:color="auto"/>
            <w:left w:val="none" w:sz="0" w:space="0" w:color="auto"/>
            <w:bottom w:val="none" w:sz="0" w:space="0" w:color="auto"/>
            <w:right w:val="none" w:sz="0" w:space="0" w:color="auto"/>
          </w:divBdr>
        </w:div>
        <w:div w:id="262766352">
          <w:marLeft w:val="0"/>
          <w:marRight w:val="0"/>
          <w:marTop w:val="0"/>
          <w:marBottom w:val="0"/>
          <w:divBdr>
            <w:top w:val="none" w:sz="0" w:space="0" w:color="auto"/>
            <w:left w:val="none" w:sz="0" w:space="0" w:color="auto"/>
            <w:bottom w:val="none" w:sz="0" w:space="0" w:color="auto"/>
            <w:right w:val="none" w:sz="0" w:space="0" w:color="auto"/>
          </w:divBdr>
        </w:div>
        <w:div w:id="588731643">
          <w:marLeft w:val="0"/>
          <w:marRight w:val="0"/>
          <w:marTop w:val="0"/>
          <w:marBottom w:val="0"/>
          <w:divBdr>
            <w:top w:val="none" w:sz="0" w:space="0" w:color="auto"/>
            <w:left w:val="none" w:sz="0" w:space="0" w:color="auto"/>
            <w:bottom w:val="none" w:sz="0" w:space="0" w:color="auto"/>
            <w:right w:val="none" w:sz="0" w:space="0" w:color="auto"/>
          </w:divBdr>
        </w:div>
        <w:div w:id="662928183">
          <w:marLeft w:val="0"/>
          <w:marRight w:val="0"/>
          <w:marTop w:val="0"/>
          <w:marBottom w:val="0"/>
          <w:divBdr>
            <w:top w:val="none" w:sz="0" w:space="0" w:color="auto"/>
            <w:left w:val="none" w:sz="0" w:space="0" w:color="auto"/>
            <w:bottom w:val="none" w:sz="0" w:space="0" w:color="auto"/>
            <w:right w:val="none" w:sz="0" w:space="0" w:color="auto"/>
          </w:divBdr>
        </w:div>
        <w:div w:id="985547107">
          <w:marLeft w:val="0"/>
          <w:marRight w:val="0"/>
          <w:marTop w:val="0"/>
          <w:marBottom w:val="0"/>
          <w:divBdr>
            <w:top w:val="none" w:sz="0" w:space="0" w:color="auto"/>
            <w:left w:val="none" w:sz="0" w:space="0" w:color="auto"/>
            <w:bottom w:val="none" w:sz="0" w:space="0" w:color="auto"/>
            <w:right w:val="none" w:sz="0" w:space="0" w:color="auto"/>
          </w:divBdr>
        </w:div>
        <w:div w:id="993991454">
          <w:marLeft w:val="0"/>
          <w:marRight w:val="0"/>
          <w:marTop w:val="0"/>
          <w:marBottom w:val="0"/>
          <w:divBdr>
            <w:top w:val="none" w:sz="0" w:space="0" w:color="auto"/>
            <w:left w:val="none" w:sz="0" w:space="0" w:color="auto"/>
            <w:bottom w:val="none" w:sz="0" w:space="0" w:color="auto"/>
            <w:right w:val="none" w:sz="0" w:space="0" w:color="auto"/>
          </w:divBdr>
        </w:div>
        <w:div w:id="1430276983">
          <w:marLeft w:val="0"/>
          <w:marRight w:val="0"/>
          <w:marTop w:val="0"/>
          <w:marBottom w:val="0"/>
          <w:divBdr>
            <w:top w:val="none" w:sz="0" w:space="0" w:color="auto"/>
            <w:left w:val="none" w:sz="0" w:space="0" w:color="auto"/>
            <w:bottom w:val="none" w:sz="0" w:space="0" w:color="auto"/>
            <w:right w:val="none" w:sz="0" w:space="0" w:color="auto"/>
          </w:divBdr>
        </w:div>
        <w:div w:id="1929188123">
          <w:marLeft w:val="0"/>
          <w:marRight w:val="0"/>
          <w:marTop w:val="0"/>
          <w:marBottom w:val="0"/>
          <w:divBdr>
            <w:top w:val="none" w:sz="0" w:space="0" w:color="auto"/>
            <w:left w:val="none" w:sz="0" w:space="0" w:color="auto"/>
            <w:bottom w:val="none" w:sz="0" w:space="0" w:color="auto"/>
            <w:right w:val="none" w:sz="0" w:space="0" w:color="auto"/>
          </w:divBdr>
        </w:div>
        <w:div w:id="2109347732">
          <w:marLeft w:val="0"/>
          <w:marRight w:val="0"/>
          <w:marTop w:val="0"/>
          <w:marBottom w:val="0"/>
          <w:divBdr>
            <w:top w:val="none" w:sz="0" w:space="0" w:color="auto"/>
            <w:left w:val="none" w:sz="0" w:space="0" w:color="auto"/>
            <w:bottom w:val="none" w:sz="0" w:space="0" w:color="auto"/>
            <w:right w:val="none" w:sz="0" w:space="0" w:color="auto"/>
          </w:divBdr>
        </w:div>
      </w:divsChild>
    </w:div>
    <w:div w:id="1648438415">
      <w:bodyDiv w:val="1"/>
      <w:marLeft w:val="0"/>
      <w:marRight w:val="0"/>
      <w:marTop w:val="0"/>
      <w:marBottom w:val="0"/>
      <w:divBdr>
        <w:top w:val="none" w:sz="0" w:space="0" w:color="auto"/>
        <w:left w:val="none" w:sz="0" w:space="0" w:color="auto"/>
        <w:bottom w:val="none" w:sz="0" w:space="0" w:color="auto"/>
        <w:right w:val="none" w:sz="0" w:space="0" w:color="auto"/>
      </w:divBdr>
      <w:divsChild>
        <w:div w:id="1211066534">
          <w:marLeft w:val="0"/>
          <w:marRight w:val="0"/>
          <w:marTop w:val="0"/>
          <w:marBottom w:val="0"/>
          <w:divBdr>
            <w:top w:val="none" w:sz="0" w:space="0" w:color="auto"/>
            <w:left w:val="none" w:sz="0" w:space="0" w:color="auto"/>
            <w:bottom w:val="none" w:sz="0" w:space="0" w:color="auto"/>
            <w:right w:val="none" w:sz="0" w:space="0" w:color="auto"/>
          </w:divBdr>
          <w:divsChild>
            <w:div w:id="916979964">
              <w:marLeft w:val="0"/>
              <w:marRight w:val="0"/>
              <w:marTop w:val="0"/>
              <w:marBottom w:val="0"/>
              <w:divBdr>
                <w:top w:val="none" w:sz="0" w:space="0" w:color="auto"/>
                <w:left w:val="none" w:sz="0" w:space="0" w:color="auto"/>
                <w:bottom w:val="none" w:sz="0" w:space="0" w:color="auto"/>
                <w:right w:val="none" w:sz="0" w:space="0" w:color="auto"/>
              </w:divBdr>
              <w:divsChild>
                <w:div w:id="31810655">
                  <w:marLeft w:val="0"/>
                  <w:marRight w:val="0"/>
                  <w:marTop w:val="0"/>
                  <w:marBottom w:val="0"/>
                  <w:divBdr>
                    <w:top w:val="none" w:sz="0" w:space="0" w:color="auto"/>
                    <w:left w:val="none" w:sz="0" w:space="0" w:color="auto"/>
                    <w:bottom w:val="none" w:sz="0" w:space="0" w:color="auto"/>
                    <w:right w:val="none" w:sz="0" w:space="0" w:color="auto"/>
                  </w:divBdr>
                </w:div>
                <w:div w:id="2138178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940937">
      <w:bodyDiv w:val="1"/>
      <w:marLeft w:val="0"/>
      <w:marRight w:val="0"/>
      <w:marTop w:val="0"/>
      <w:marBottom w:val="0"/>
      <w:divBdr>
        <w:top w:val="none" w:sz="0" w:space="0" w:color="auto"/>
        <w:left w:val="none" w:sz="0" w:space="0" w:color="auto"/>
        <w:bottom w:val="none" w:sz="0" w:space="0" w:color="auto"/>
        <w:right w:val="none" w:sz="0" w:space="0" w:color="auto"/>
      </w:divBdr>
    </w:div>
    <w:div w:id="1791051146">
      <w:bodyDiv w:val="1"/>
      <w:marLeft w:val="0"/>
      <w:marRight w:val="0"/>
      <w:marTop w:val="0"/>
      <w:marBottom w:val="0"/>
      <w:divBdr>
        <w:top w:val="none" w:sz="0" w:space="0" w:color="auto"/>
        <w:left w:val="none" w:sz="0" w:space="0" w:color="auto"/>
        <w:bottom w:val="none" w:sz="0" w:space="0" w:color="auto"/>
        <w:right w:val="none" w:sz="0" w:space="0" w:color="auto"/>
      </w:divBdr>
      <w:divsChild>
        <w:div w:id="244187746">
          <w:marLeft w:val="0"/>
          <w:marRight w:val="0"/>
          <w:marTop w:val="0"/>
          <w:marBottom w:val="0"/>
          <w:divBdr>
            <w:top w:val="none" w:sz="0" w:space="0" w:color="auto"/>
            <w:left w:val="none" w:sz="0" w:space="0" w:color="auto"/>
            <w:bottom w:val="none" w:sz="0" w:space="0" w:color="auto"/>
            <w:right w:val="none" w:sz="0" w:space="0" w:color="auto"/>
          </w:divBdr>
        </w:div>
        <w:div w:id="530067215">
          <w:marLeft w:val="0"/>
          <w:marRight w:val="0"/>
          <w:marTop w:val="0"/>
          <w:marBottom w:val="0"/>
          <w:divBdr>
            <w:top w:val="none" w:sz="0" w:space="0" w:color="auto"/>
            <w:left w:val="none" w:sz="0" w:space="0" w:color="auto"/>
            <w:bottom w:val="none" w:sz="0" w:space="0" w:color="auto"/>
            <w:right w:val="none" w:sz="0" w:space="0" w:color="auto"/>
          </w:divBdr>
        </w:div>
        <w:div w:id="1025255673">
          <w:marLeft w:val="0"/>
          <w:marRight w:val="0"/>
          <w:marTop w:val="0"/>
          <w:marBottom w:val="0"/>
          <w:divBdr>
            <w:top w:val="none" w:sz="0" w:space="0" w:color="auto"/>
            <w:left w:val="none" w:sz="0" w:space="0" w:color="auto"/>
            <w:bottom w:val="none" w:sz="0" w:space="0" w:color="auto"/>
            <w:right w:val="none" w:sz="0" w:space="0" w:color="auto"/>
          </w:divBdr>
        </w:div>
        <w:div w:id="1069502734">
          <w:marLeft w:val="0"/>
          <w:marRight w:val="0"/>
          <w:marTop w:val="0"/>
          <w:marBottom w:val="0"/>
          <w:divBdr>
            <w:top w:val="none" w:sz="0" w:space="0" w:color="auto"/>
            <w:left w:val="none" w:sz="0" w:space="0" w:color="auto"/>
            <w:bottom w:val="none" w:sz="0" w:space="0" w:color="auto"/>
            <w:right w:val="none" w:sz="0" w:space="0" w:color="auto"/>
          </w:divBdr>
        </w:div>
        <w:div w:id="1088890601">
          <w:marLeft w:val="0"/>
          <w:marRight w:val="0"/>
          <w:marTop w:val="0"/>
          <w:marBottom w:val="0"/>
          <w:divBdr>
            <w:top w:val="none" w:sz="0" w:space="0" w:color="auto"/>
            <w:left w:val="none" w:sz="0" w:space="0" w:color="auto"/>
            <w:bottom w:val="none" w:sz="0" w:space="0" w:color="auto"/>
            <w:right w:val="none" w:sz="0" w:space="0" w:color="auto"/>
          </w:divBdr>
        </w:div>
        <w:div w:id="1111824074">
          <w:marLeft w:val="0"/>
          <w:marRight w:val="0"/>
          <w:marTop w:val="0"/>
          <w:marBottom w:val="0"/>
          <w:divBdr>
            <w:top w:val="none" w:sz="0" w:space="0" w:color="auto"/>
            <w:left w:val="none" w:sz="0" w:space="0" w:color="auto"/>
            <w:bottom w:val="none" w:sz="0" w:space="0" w:color="auto"/>
            <w:right w:val="none" w:sz="0" w:space="0" w:color="auto"/>
          </w:divBdr>
        </w:div>
        <w:div w:id="1632902526">
          <w:marLeft w:val="0"/>
          <w:marRight w:val="0"/>
          <w:marTop w:val="0"/>
          <w:marBottom w:val="0"/>
          <w:divBdr>
            <w:top w:val="none" w:sz="0" w:space="0" w:color="auto"/>
            <w:left w:val="none" w:sz="0" w:space="0" w:color="auto"/>
            <w:bottom w:val="none" w:sz="0" w:space="0" w:color="auto"/>
            <w:right w:val="none" w:sz="0" w:space="0" w:color="auto"/>
          </w:divBdr>
        </w:div>
        <w:div w:id="1792355219">
          <w:marLeft w:val="0"/>
          <w:marRight w:val="0"/>
          <w:marTop w:val="0"/>
          <w:marBottom w:val="0"/>
          <w:divBdr>
            <w:top w:val="none" w:sz="0" w:space="0" w:color="auto"/>
            <w:left w:val="none" w:sz="0" w:space="0" w:color="auto"/>
            <w:bottom w:val="none" w:sz="0" w:space="0" w:color="auto"/>
            <w:right w:val="none" w:sz="0" w:space="0" w:color="auto"/>
          </w:divBdr>
        </w:div>
        <w:div w:id="1798833308">
          <w:marLeft w:val="0"/>
          <w:marRight w:val="0"/>
          <w:marTop w:val="0"/>
          <w:marBottom w:val="0"/>
          <w:divBdr>
            <w:top w:val="none" w:sz="0" w:space="0" w:color="auto"/>
            <w:left w:val="none" w:sz="0" w:space="0" w:color="auto"/>
            <w:bottom w:val="none" w:sz="0" w:space="0" w:color="auto"/>
            <w:right w:val="none" w:sz="0" w:space="0" w:color="auto"/>
          </w:divBdr>
        </w:div>
        <w:div w:id="2120878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iktomir.ru/online"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piktomir.ru/cours&#1077;ware" TargetMode="External"/><Relationship Id="rId2" Type="http://schemas.openxmlformats.org/officeDocument/2006/relationships/customXml" Target="../customXml/item2.xml"/><Relationship Id="rId16" Type="http://schemas.openxmlformats.org/officeDocument/2006/relationships/hyperlink" Target="https://piktomir.ru/download"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piktomir.ru/online"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piktomir.r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ACM\Templates\ACM.do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orkflow version="v.1.13">
  <Filtration versionrequired="True" status="DONE" StartTime="25-07-2014 13:27:04" EndTime="25-07-2014 13:28:29">
    <Mandatory>
      <P status="DONE" StartTime="25-07-2014 13:27:42" EndTime="25-07-2014 13:27:43">(1) * Replace leftmost and rightmost char -(hyphen) of superscript matter, into minus</P>
      <P status="DONE" StartTime="25-07-2014 13:27:43" EndTime="25-07-2014 13:27:44">(2) * Replace all variations of degree into 'degree' symbol</P>
      <P status="DONE" StartTime="25-07-2014 13:27:44" EndTime="25-07-2014 13:27:44">(3) * Remove unwanted blank lines</P>
      <P status="DONE" StartTime="25-07-2014 13:27:44" EndTime="25-07-2014 13:27:44">(4) * Replace underlined 'plus' sign(s) with plus/minus symbol(s)</P>
      <P status="DONE" StartTime="25-07-2014 13:27:44" EndTime="25-07-2014 13:27:44">(5) * Replace underlined 'Greater Than' symbol(s) with 'Greater Than or Equal To' symbol(s)</P>
      <P status="DONE" StartTime="25-07-2014 13:27:44" EndTime="25-07-2014 13:27:45">(6) * Replace underlined 'Less Than' symbol(s) with 'Less Than or Equal To' symbol(s)</P>
      <P status="DONE" StartTime="25-07-2014 13:27:45" EndTime="25-07-2014 13:27:46">(7) * Replace 'x' with 'multiplication' symbol</P>
      <P status="DONE" StartTime="25-07-2014 13:27:46" EndTime="25-07-2014 13:27:46">(8) * Remove space(s) before tab</P>
      <P status="DONE" StartTime="25-07-2014 13:27:46" EndTime="25-07-2014 13:27:46">(9) * Remove space(s) after tab</P>
      <P status="DONE" StartTime="25-07-2014 13:27:46" EndTime="25-07-2014 13:27:47">(10) * Remove tab(s) before paragraph mark</P>
      <P status="DONE" StartTime="25-07-2014 13:27:47" EndTime="25-07-2014 13:27:47">(11) * Remove tab(s) after paragraph mark</P>
      <P status="DONE" StartTime="25-07-2014 13:27:47" EndTime="25-07-2014 13:27:50">(12) * Remove space(s) before paragraph mark</P>
      <P status="DONE" StartTime="25-07-2014 13:27:50" EndTime="25-07-2014 13:27:51">(13) * Remove space(s) after paragraph mark</P>
      <P status="DONE" StartTime="25-07-2014 13:27:51" EndTime="25-07-2014 13:27:51">(14) * Replace multiple space(s) with single space</P>
      <P status="DONE" StartTime="25-07-2014 13:27:51" EndTime="25-07-2014 13:28:14">(16) * Replace 'single hyphen' inside page range/number range with 'double hyphen'</P>
      <P status="DONE" StartTime="25-07-2014 13:28:14" EndTime="25-07-2014 13:28:14">(18) * Change smart quote(s) to straight quote(s)</P>
      <P status="DONE" StartTime="25-07-2014 13:28:14" EndTime="25-07-2014 13:28:15">(19) * Change straight quote(s) to smart quote(s)</P>
      <P status="DONE" StartTime="25-07-2014 13:28:15" EndTime="25-07-2014 13:28:15">(20) * Change three consecutive dots to Ellipsis(...)</P>
      <P status="DONE" StartTime="25-07-2014 13:28:15" EndTime="25-07-2014 13:28:16">(22) * Remove space(s) before comma</P>
      <P status="DONE" StartTime="25-07-2014 13:28:16" EndTime="25-07-2014 13:28:16">(23) * Remove space(s) before semicolon</P>
      <P status="DONE" StartTime="25-07-2014 13:28:16" EndTime="25-07-2014 13:28:17">(24) * Remove space(s) before period</P>
      <P status="DONE" StartTime="25-07-2014 13:28:17" EndTime="25-07-2014 13:28:17">(25) * Remove space(s) before closing parenthesis</P>
      <P status="DONE" StartTime="25-07-2014 13:28:17" EndTime="25-07-2014 13:28:17">(26) * Remove space(s) after opening parenthesis</P>
      <P status="DONE" StartTime="25-07-2014 13:28:17" EndTime="25-07-2014 13:28:18">(28) * Remove space(s) before % sign</P>
      <P status="DONE" StartTime="25-07-2014 13:28:18" EndTime="25-07-2014 13:28:18">(29) * Remove space before Celsius or Fahrenheit sign</P>
      <P status="DONE" StartTime="25-07-2014 13:28:18" EndTime="25-07-2014 13:28:19">(34) * Convert 'direction' sign(s) to symbol(s)</P>
      <P status="DONE" StartTime="25-07-2014 13:28:19" EndTime="25-07-2014 13:28:20">(38) * Remove unwanted section/page/column Breaks</P>
      <P status="DONE" StartTime="25-07-2014 13:28:20" EndTime="25-07-2014 13:28:22">(47) * Convert 'direction' arrow(s) to symbol(s)</P>
    </Mandatory>
    <Optional>
      <P status="YTS">(15) * Change 'Em Dash' with --- (triple hyphen) and 'En Dash' with -- (double hyphen)</P>
      <P status="YTS">(17) * Change 'double hyphen' inside page range/number range into 'single hyphen'</P>
      <P status="YTS">(21) * Change hyphen (with space both side) into En Dash (with space both side)</P>
      <P status="YTS">(27) * Remove comma from digits</P>
      <P status="YTS">(30) * Convert tab mark(s) to standard form</P>
      <P status="YTS">(31) * Add 'space' before and after 'equal sign'</P>
      <P status="YTS">(32) * Move 'period' from outside closing double quote(s) to inside</P>
      <P status="YTS">(33) * Move 'comma' from outside closing double quote(s) to inside</P>
      <P status="YTS">(35) * Convert 'hard return' mark(s) to standard form</P>
      <P status="YTS">(36) * Insert 'En Space' in COMMON SI and Metric units</P>
      <P status="YTS">(37) * Insert 'En Space' for COMPLEX (&gt;550 units) SI and Metric units</P>
      <P status="YTS">(39) * Replace Em dash with spaces on both sides to En dash with spaces on both sides</P>
      <P status="YTS">(40) * Replace --- (Triple hyphens) with spaces on both sides to En dash with spaces on both sides</P>
      <P status="YTS">(41) * Replace --- (Triple hyphens) without spaces on both sides to En dash with spaces on both sides</P>
      <P status="YTS">(42) * Replace -- (Double hyphens) with spaces on both sides to En dash with spaces on both sides</P>
      <P status="YTS">(43) * Insert 'Non-breaking Space' for COMPLEX (&gt;550 units) SI and Metric units</P>
      <P status="YTS">(44) * Remove header and footer information</P>
      <P status="YTS">(45) * Remove space before superscript footnote/endnote citations</P>
      <P status="YTS">(46) * Remove Optional Hyphen Between Word</P>
    </Optional>
  </Filtration>
  <BodyStyling versionrequired="True" status="DONE" StartTime="25-07-2014 13:29:21" EndTime="25-07-2014 13:33:39">
    <TagMapping status="DONE">
    </TagMapping>
    <StyleMapping status="DONE">
    </StyleMapping>
  </BodyStyling>
  <Reference versionrequired="True" status="DONE" StartTime="25-07-2014 13:34:10" EndTime="25-07-2014 13:37:04">
  </Reference>
  <CrossLinking versionrequired="True" status="YTS">
  </CrossLinking>
  <DOI versionrequired="True" status="YTS">
  </DOI>
  <Metadata versionrequired="True" status="YTS">
    <Global>
      <JournalID type="publisher">PRB</JournalID>
      <JournalID type="coden">PRBMDO</JournalID>
      <JournalID type="hwp">
      </JournalID>
      <JournalID type="pmc">
      </JournalID>
      <JournalID type="nlmta">
      </JournalID>
      <JournalID type="pmid">
      </JournalID>
      <JournalID type="pumbed">
      </JournalID>
      <JournalID type="doi">
      </JournalID>
      <JournalID type="other">
      </JournalID>
      <JOURNALTITLE>Physical Review B</JOURNALTITLE>
      <JOURNALSUBTITLE>
      </JOURNALSUBTITLE>
      <TRANSJOURNALTITLE>
      </TRANSJOURNALTITLE>
      <ABBREVJOURNALTITLE>Phys. Rev. B</ABBREVJOURNALTITLE>
      <ISSNPRINT>1098-0121</ISSNPRINT>
      <ISSNONLINE>1550-235X</ISSNONLINE>
      <PUBLISHERNAME>American Physical Society</PUBLISHERNAME>
      <PUBLISHERLOCATION>
      </PUBLISHERLOCATION>
      <SELFURI>
      </SELFURI>
      <COPYRIGHTS>
      </COPYRIGHTS>
    </Global>
    <OPENACCESS>
      <OPEN_ACCESS_NO>
      </OPEN_ACCESS_NO>
      <OPEN_ACCESS_YES>
      </OPEN_ACCESS_YES>
      <OPEN_ACCESS_CC_BY>
      </OPEN_ACCESS_CC_BY>
      <OPEN_ACCESS_CC_BY_SA>
      </OPEN_ACCESS_CC_BY_SA>
      <OPEN_ACCESS_CC_BY_ND>
      </OPEN_ACCESS_CC_BY_ND>
      <OPEN_ACCESS_CC_BY_NC>
      </OPEN_ACCESS_CC_BY_NC>
      <OPEN_ACCESS_CC_BY_NC_SA>
      </OPEN_ACCESS_CC_BY_NC_SA>
      <OPEN_ACCESS_CC_BY_NC_ND>
      </OPEN_ACCESS_CC_BY_NC_ND>
    </OPENACCESS>
    <ArticleSpecific metafile="starter.txt">
      <ARTICLEID mandatory="False" active="True" metadata="%ACC" tagname=""/>
      <DOI mandatory="False" active="True" metadata="%SC" tagname=""/>
      <PMID mandatory="False" active="False" metadata="" tagname=""/>
      <CODEN mandatory="False" active="False" metadata="" tagname=""/>
      <MANUSCRIPT mandatory="False" active="True" metadata="%ACC" tagname=""/>
      <PII mandatory="False" active="False" metadata="" tagname=""/>
      <OTHER mandatory="False" active="False" metadata="" tagname=""/>
      <SUBJECT_LEVEL1 mandatory="False" active="True" metadata="%SC" tagname=""/>
      <SUBJECT_LEVEL2 mandatory="False" active="True" metadata="%SC" tagname=""/>
      <PUBDATE_PRINT mandatory="False" active="True" metadata="" tagname=""/>
      <PUBDATE_ONLINE mandatory="False" active="True" metadata="" tagname=""/>
      <HISTORYDATE_RECEIVED mandatory="False" active="True" metadata="%RD" tagname=""/>
      <HISTORYDATE_REV-REQUEST mandatory="False" active="False" metadata="" tagname=""/>
      <HISTORYDATE_REV-RECEIVED mandatory="False" active="True" metadata="%RDREV" tagname=""/>
      <HISTORYDATE_ACCEPTED mandatory="False" active="False" metadata="" tagname=""/>
      <VOLUME mandatory="False" active="True" metadata="" tagname="00"/>
      <ISSUE mandatory="False" active="True" metadata="" tagname="0"/>
      <SUPPLEMENTARY_MATERIAL mandatory="False" active="False" metadata="" tagname=""/>
      <COPYRIGHT_STATEMENT mandatory="False" active="True" metadata="%CP+%CPTXT+%CPHOLDER+%CPURL" tagname=""/>
      <OPEN_ACCESS mandatory="False" active="False" metadata="" tagname=""/>
      <ARTICLE_TYPE mandatory="False" active="True" metadata="%SC" tagname=""/>
    </ArticleSpecific>
  </Metadata>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CopyEditing versionrequired="True" status="YTS">
  </CopyEditing>
  <XmlConversion versionrequired="True" status="YTS">
    <XMLValidation>
      <DTDNAME>JATS-JOURNALPUBLISHING-OASIS-ARTICLE1-MATHML3</DTDNAME>
      <MATHSTYLENAME>LaTeX</MATHSTYLENAME>
      <FLOATPLACEMENT>End of Para</FLOATPLACEMENT>
      <FLOATPOSITION>First callout </FLOATPOSITION>
      <ENTITYSTYLE>ISO</ENTITYSTYLE>
    </XMLValidation>
    <DocValidation status="YTS">
    </DocValidation>
  </XmlConversion>
  <Utility>
    <Manual>
      <Category name="General">
        <Query>Please Check 3</Query>
      </Category>
    </Manual>
  </Utility>
  <Client id="5" name="APS" journalname="PRB"/>
</Workflow>
</file>

<file path=customXml/item2.xml><?xml version="1.0" encoding="utf-8"?>
<b:Sources xmlns:b="http://schemas.openxmlformats.org/officeDocument/2006/bibliography" xmlns="http://schemas.openxmlformats.org/officeDocument/2006/bibliography" SelectedStyle="\APA.XSL" StyleName="APA">
  <b:Source>
    <b:Tag>Rog11</b:Tag>
    <b:SourceType>ConferenceProceedings</b:SourceType>
    <b:Guid>{5472DE0D-D04E-450E-904D-5BC712F5A76F}</b:Guid>
    <b:Title>World Conference of Educational Technology and Researches</b:Title>
    <b:Year>2011</b:Year>
    <b:Author>
      <b:Author>
        <b:NameList>
          <b:Person>
            <b:Last>Rogozhkina I. B.</b:Last>
            <b:First>Kushnirenko</b:First>
            <b:Middle>A. G.</b:Middle>
          </b:Person>
        </b:NameList>
      </b:Author>
    </b:Author>
    <b:ConferenceName>PiktoMir: Teaching Programming Concepts to Preschoolers with a New Tutorial Environment.</b:ConferenceName>
    <b:RefOrder>1</b:RefOrder>
  </b:Source>
  <b:Source>
    <b:Tag>Куш12</b:Tag>
    <b:SourceType>ConferenceProceedings</b:SourceType>
    <b:Guid>{4BE3115F-FED9-4834-AC32-76938CD1F3C1}</b:Guid>
    <b:Author>
      <b:Author>
        <b:NameList>
          <b:Person>
            <b:Last>Кушниренко А.Г.</b:Last>
            <b:First>Рогожкина</b:First>
            <b:Middle>И.Б., Леонов А.Г.</b:Middle>
          </b:Person>
        </b:NameList>
      </b:Author>
    </b:Author>
    <b:Title>ИТО-РОИ, Большой московский семинар по методике раннего обучения информатике.</b:Title>
    <b:Year>2012</b:Year>
    <b:ConferenceName>ПИКТОМИР: ПРОПЕДЕВТИКА АЛГОРИТМИЧЕСКОГО ЯЗЫКА (ОПЫТ ОБУЧЕНИЯ ПРОГРАММИРОВАНИЮ СТАРШИХ ДОШКОЛЬНИКОВ)</b:ConferenceName>
    <b:RefOrder>2</b:RefOrder>
  </b:Source>
  <b:Source>
    <b:Tag>Бес15</b:Tag>
    <b:SourceType>JournalArticle</b:SourceType>
    <b:Guid>{504E4F78-F246-4327-A87E-0D7B9D8CB171}</b:Guid>
    <b:Title>ПиктоМир как кооперативная среда для обучения основам программирования дошкольников и младщих школьников</b:Title>
    <b:Year>2015</b:Year>
    <b:Author>
      <b:Author>
        <b:NameList>
          <b:Person>
            <b:Last>Бесшапошников Н.О.</b:Last>
            <b:First>Дедков</b:First>
            <b:Middle>А.Н., Еремин Д.Б., Леонов А.Г.</b:Middle>
          </b:Person>
        </b:NameList>
      </b:Author>
    </b:Author>
    <b:JournalName>Труды НИИСИ РАН</b:JournalName>
    <b:Pages>138-141</b:Pages>
    <b:Volume>5</b:Volume>
    <b:Issue>1</b:Issue>
    <b:RefOrder>3</b:RefOrder>
  </b:Source>
  <b:Source>
    <b:Tag>Куш15</b:Tag>
    <b:SourceType>JournalArticle</b:SourceType>
    <b:Guid>{8A3B059C-2548-4113-A46A-D02D12C00A15}</b:Guid>
    <b:Author>
      <b:Author>
        <b:NameList>
          <b:Person>
            <b:Last>Кушниренко А.Г.</b:Last>
            <b:First>Леонов</b:First>
            <b:Middle>А.Г., Ройтберг М.А.</b:Middle>
          </b:Person>
        </b:NameList>
      </b:Author>
    </b:Author>
    <b:Title>Система классов ПиктоМира поддерживает возможность создания собственных исполнителей и обстановок на которых они работают или, иначе, модуля. Для создания собственного модуля необходимо обладать базовыми навыками программирования на JavaScript, а также им</b:Title>
    <b:JournalName>Труды НИИСИ РАН</b:JournalName>
    <b:Year>2015</b:Year>
    <b:Pages>134-137</b:Pages>
    <b:Volume>5</b:Volume>
    <b:Issue>1</b:Issue>
    <b:RefOrder>4</b:RefOrder>
  </b:Source>
  <b:Source>
    <b:Tag>Coc17</b:Tag>
    <b:SourceType>InternetSite</b:SourceType>
    <b:Guid>{6D21340F-4AF3-4310-A848-0420F981E24B}</b:Guid>
    <b:Title>Cocos2d</b:Title>
    <b:Year>2017</b:Year>
    <b:Month>Июль</b:Month>
    <b:YearAccessed>2017</b:YearAccessed>
    <b:MonthAccessed>Июль</b:MonthAccessed>
    <b:URL>http://cocos2d.org</b:URL>
    <b:RefOrder>5</b:RefOrder>
  </b:Source>
  <b:Source>
    <b:Tag>Spi17</b:Tag>
    <b:SourceType>InternetSite</b:SourceType>
    <b:Guid>{B329C18C-B75A-40DA-ACF0-105A487CA6A9}</b:Guid>
    <b:Title>SpiderMonkey</b:Title>
    <b:Year>2017</b:Year>
    <b:Month>Июль</b:Month>
    <b:URL>https://developer.mozilla.org/ru/docs/SpiderMonkey</b:URL>
    <b:RefOrder>6</b:RefOrder>
  </b:Source>
  <b:Source>
    <b:Tag>Spi171</b:Tag>
    <b:SourceType>InternetSite</b:SourceType>
    <b:Guid>{126D8679-DFA3-4399-8CA2-06D2D6473AA1}</b:Guid>
    <b:Title>Spine</b:Title>
    <b:Year>2017</b:Year>
    <b:Month>Июль</b:Month>
    <b:URL>http://esotericsoftware.com</b:URL>
    <b:RefOrder>7</b:RefOrder>
  </b:Source>
  <b:Source>
    <b:Tag>Dra17</b:Tag>
    <b:SourceType>InternetSite</b:SourceType>
    <b:Guid>{5DAFBAE6-507D-463F-962B-D97BFAC22BC1}</b:Guid>
    <b:Title>DragonBones</b:Title>
    <b:Year>2017</b:Year>
    <b:Month>Июль</b:Month>
    <b:URL>http://dragonbones.com</b:URL>
    <b:RefOrder>8</b:RefOrder>
  </b:Source>
  <b:Source>
    <b:Tag>ENe17</b:Tag>
    <b:SourceType>InternetSite</b:SourceType>
    <b:Guid>{411E3C16-298D-49A8-AC26-4E1A3447045F}</b:Guid>
    <b:Title>ENet</b:Title>
    <b:Year>2017</b:Year>
    <b:Month>Июль</b:Month>
    <b:URL>http://enet.bespin.org</b:URL>
    <b:RefOrder>9</b:RefOrder>
  </b:Source>
</b:Sources>
</file>

<file path=customXml/itemProps1.xml><?xml version="1.0" encoding="utf-8"?>
<ds:datastoreItem xmlns:ds="http://schemas.openxmlformats.org/officeDocument/2006/customXml" ds:itemID="{4D45DBA2-DCF6-46BF-858B-9A8CC8161B4D}">
  <ds:schemaRefs/>
</ds:datastoreItem>
</file>

<file path=customXml/itemProps2.xml><?xml version="1.0" encoding="utf-8"?>
<ds:datastoreItem xmlns:ds="http://schemas.openxmlformats.org/officeDocument/2006/customXml" ds:itemID="{A8A46F77-F27D-4766-BCF3-8E711CD06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ACM</Template>
  <TotalTime>908</TotalTime>
  <Pages>7</Pages>
  <Words>4203</Words>
  <Characters>23958</Characters>
  <Application>Microsoft Office Word</Application>
  <DocSecurity>0</DocSecurity>
  <Lines>199</Lines>
  <Paragraphs>56</Paragraphs>
  <ScaleCrop>false</ScaleCrop>
  <HeadingPairs>
    <vt:vector size="6" baseType="variant">
      <vt:variant>
        <vt:lpstr>Название</vt:lpstr>
      </vt:variant>
      <vt:variant>
        <vt:i4>1</vt:i4>
      </vt:variant>
      <vt:variant>
        <vt:lpstr>Title</vt:lpstr>
      </vt:variant>
      <vt:variant>
        <vt:i4>1</vt:i4>
      </vt:variant>
      <vt:variant>
        <vt:lpstr>Titolo</vt:lpstr>
      </vt:variant>
      <vt:variant>
        <vt:i4>1</vt:i4>
      </vt:variant>
    </vt:vector>
  </HeadingPairs>
  <TitlesOfParts>
    <vt:vector size="3" baseType="lpstr">
      <vt:lpstr>Spin-wave dynamics in a hexagonal 2-D magnonic crystal</vt:lpstr>
      <vt:lpstr>Spin-wave dynamics in a hexagonal 2-D magnonic crystal</vt:lpstr>
      <vt:lpstr>Spin-wave dynamics in a hexagonal 2-D magnonic crystal</vt:lpstr>
    </vt:vector>
  </TitlesOfParts>
  <Company/>
  <LinksUpToDate>false</LinksUpToDate>
  <CharactersWithSpaces>28105</CharactersWithSpaces>
  <SharedDoc>false</SharedDoc>
  <HLinks>
    <vt:vector size="168" baseType="variant">
      <vt:variant>
        <vt:i4>2424943</vt:i4>
      </vt:variant>
      <vt:variant>
        <vt:i4>81</vt:i4>
      </vt:variant>
      <vt:variant>
        <vt:i4>0</vt:i4>
      </vt:variant>
      <vt:variant>
        <vt:i4>5</vt:i4>
      </vt:variant>
      <vt:variant>
        <vt:lpwstr>http://scitation.aip.org/content/contributor/AU0344019</vt:lpwstr>
      </vt:variant>
      <vt:variant>
        <vt:lpwstr/>
      </vt:variant>
      <vt:variant>
        <vt:i4>327686</vt:i4>
      </vt:variant>
      <vt:variant>
        <vt:i4>78</vt:i4>
      </vt:variant>
      <vt:variant>
        <vt:i4>0</vt:i4>
      </vt:variant>
      <vt:variant>
        <vt:i4>5</vt:i4>
      </vt:variant>
      <vt:variant>
        <vt:lpwstr>http://biblioproxy.cnr.it:2121/content/contributor/AU0281419</vt:lpwstr>
      </vt:variant>
      <vt:variant>
        <vt:lpwstr/>
      </vt:variant>
      <vt:variant>
        <vt:i4>458767</vt:i4>
      </vt:variant>
      <vt:variant>
        <vt:i4>75</vt:i4>
      </vt:variant>
      <vt:variant>
        <vt:i4>0</vt:i4>
      </vt:variant>
      <vt:variant>
        <vt:i4>5</vt:i4>
      </vt:variant>
      <vt:variant>
        <vt:lpwstr>http://biblioproxy.cnr.it:2121/content/contributor/AU0168021</vt:lpwstr>
      </vt:variant>
      <vt:variant>
        <vt:lpwstr/>
      </vt:variant>
      <vt:variant>
        <vt:i4>131084</vt:i4>
      </vt:variant>
      <vt:variant>
        <vt:i4>72</vt:i4>
      </vt:variant>
      <vt:variant>
        <vt:i4>0</vt:i4>
      </vt:variant>
      <vt:variant>
        <vt:i4>5</vt:i4>
      </vt:variant>
      <vt:variant>
        <vt:lpwstr>http://biblioproxy.cnr.it:2121/content/contributor/AU0475194</vt:lpwstr>
      </vt:variant>
      <vt:variant>
        <vt:lpwstr/>
      </vt:variant>
      <vt:variant>
        <vt:i4>720902</vt:i4>
      </vt:variant>
      <vt:variant>
        <vt:i4>69</vt:i4>
      </vt:variant>
      <vt:variant>
        <vt:i4>0</vt:i4>
      </vt:variant>
      <vt:variant>
        <vt:i4>5</vt:i4>
      </vt:variant>
      <vt:variant>
        <vt:lpwstr>http://biblioproxy.cnr.it:2121/content/contributor/AU0281417</vt:lpwstr>
      </vt:variant>
      <vt:variant>
        <vt:lpwstr/>
      </vt:variant>
      <vt:variant>
        <vt:i4>4718618</vt:i4>
      </vt:variant>
      <vt:variant>
        <vt:i4>66</vt:i4>
      </vt:variant>
      <vt:variant>
        <vt:i4>0</vt:i4>
      </vt:variant>
      <vt:variant>
        <vt:i4>5</vt:i4>
      </vt:variant>
      <vt:variant>
        <vt:lpwstr>http://publish.aps.org/search/field/author/A. B. Johnston</vt:lpwstr>
      </vt:variant>
      <vt:variant>
        <vt:lpwstr/>
      </vt:variant>
      <vt:variant>
        <vt:i4>3866721</vt:i4>
      </vt:variant>
      <vt:variant>
        <vt:i4>63</vt:i4>
      </vt:variant>
      <vt:variant>
        <vt:i4>0</vt:i4>
      </vt:variant>
      <vt:variant>
        <vt:i4>5</vt:i4>
      </vt:variant>
      <vt:variant>
        <vt:lpwstr>http://publish.aps.org/search/field/author/R. R. Lamberton</vt:lpwstr>
      </vt:variant>
      <vt:variant>
        <vt:lpwstr/>
      </vt:variant>
      <vt:variant>
        <vt:i4>78</vt:i4>
      </vt:variant>
      <vt:variant>
        <vt:i4>60</vt:i4>
      </vt:variant>
      <vt:variant>
        <vt:i4>0</vt:i4>
      </vt:variant>
      <vt:variant>
        <vt:i4>5</vt:i4>
      </vt:variant>
      <vt:variant>
        <vt:lpwstr>http://publish.aps.org/search/field/author/X. Cao</vt:lpwstr>
      </vt:variant>
      <vt:variant>
        <vt:lpwstr/>
      </vt:variant>
      <vt:variant>
        <vt:i4>4522005</vt:i4>
      </vt:variant>
      <vt:variant>
        <vt:i4>57</vt:i4>
      </vt:variant>
      <vt:variant>
        <vt:i4>0</vt:i4>
      </vt:variant>
      <vt:variant>
        <vt:i4>5</vt:i4>
      </vt:variant>
      <vt:variant>
        <vt:lpwstr>http://publish.aps.org/search/field/author/M. A. Gubbins</vt:lpwstr>
      </vt:variant>
      <vt:variant>
        <vt:lpwstr/>
      </vt:variant>
      <vt:variant>
        <vt:i4>2818149</vt:i4>
      </vt:variant>
      <vt:variant>
        <vt:i4>54</vt:i4>
      </vt:variant>
      <vt:variant>
        <vt:i4>0</vt:i4>
      </vt:variant>
      <vt:variant>
        <vt:i4>5</vt:i4>
      </vt:variant>
      <vt:variant>
        <vt:lpwstr>http://publish.aps.org/search/field/author/R. J. Hicken</vt:lpwstr>
      </vt:variant>
      <vt:variant>
        <vt:lpwstr/>
      </vt:variant>
      <vt:variant>
        <vt:i4>4194309</vt:i4>
      </vt:variant>
      <vt:variant>
        <vt:i4>51</vt:i4>
      </vt:variant>
      <vt:variant>
        <vt:i4>0</vt:i4>
      </vt:variant>
      <vt:variant>
        <vt:i4>5</vt:i4>
      </vt:variant>
      <vt:variant>
        <vt:lpwstr>http://publish.aps.org/search/field/author/M. K. Marcham</vt:lpwstr>
      </vt:variant>
      <vt:variant>
        <vt:lpwstr/>
      </vt:variant>
      <vt:variant>
        <vt:i4>720979</vt:i4>
      </vt:variant>
      <vt:variant>
        <vt:i4>48</vt:i4>
      </vt:variant>
      <vt:variant>
        <vt:i4>0</vt:i4>
      </vt:variant>
      <vt:variant>
        <vt:i4>5</vt:i4>
      </vt:variant>
      <vt:variant>
        <vt:lpwstr>http://publish.aps.org/search/field/author/A. Neudert</vt:lpwstr>
      </vt:variant>
      <vt:variant>
        <vt:lpwstr/>
      </vt:variant>
      <vt:variant>
        <vt:i4>655433</vt:i4>
      </vt:variant>
      <vt:variant>
        <vt:i4>45</vt:i4>
      </vt:variant>
      <vt:variant>
        <vt:i4>0</vt:i4>
      </vt:variant>
      <vt:variant>
        <vt:i4>5</vt:i4>
      </vt:variant>
      <vt:variant>
        <vt:lpwstr>http://publish.aps.org/search/field/author/P. Gangmei</vt:lpwstr>
      </vt:variant>
      <vt:variant>
        <vt:lpwstr/>
      </vt:variant>
      <vt:variant>
        <vt:i4>7536675</vt:i4>
      </vt:variant>
      <vt:variant>
        <vt:i4>42</vt:i4>
      </vt:variant>
      <vt:variant>
        <vt:i4>0</vt:i4>
      </vt:variant>
      <vt:variant>
        <vt:i4>5</vt:i4>
      </vt:variant>
      <vt:variant>
        <vt:lpwstr>http://publish.aps.org/search/field/author/O. Klein</vt:lpwstr>
      </vt:variant>
      <vt:variant>
        <vt:lpwstr/>
      </vt:variant>
      <vt:variant>
        <vt:i4>6881335</vt:i4>
      </vt:variant>
      <vt:variant>
        <vt:i4>39</vt:i4>
      </vt:variant>
      <vt:variant>
        <vt:i4>0</vt:i4>
      </vt:variant>
      <vt:variant>
        <vt:i4>5</vt:i4>
      </vt:variant>
      <vt:variant>
        <vt:lpwstr>http://publish.aps.org/search/field/author/T. Valet</vt:lpwstr>
      </vt:variant>
      <vt:variant>
        <vt:lpwstr/>
      </vt:variant>
      <vt:variant>
        <vt:i4>82</vt:i4>
      </vt:variant>
      <vt:variant>
        <vt:i4>36</vt:i4>
      </vt:variant>
      <vt:variant>
        <vt:i4>0</vt:i4>
      </vt:variant>
      <vt:variant>
        <vt:i4>5</vt:i4>
      </vt:variant>
      <vt:variant>
        <vt:lpwstr>http://publish.aps.org/search/field/author/C. Ulysse</vt:lpwstr>
      </vt:variant>
      <vt:variant>
        <vt:lpwstr/>
      </vt:variant>
      <vt:variant>
        <vt:i4>4259852</vt:i4>
      </vt:variant>
      <vt:variant>
        <vt:i4>33</vt:i4>
      </vt:variant>
      <vt:variant>
        <vt:i4>0</vt:i4>
      </vt:variant>
      <vt:variant>
        <vt:i4>5</vt:i4>
      </vt:variant>
      <vt:variant>
        <vt:lpwstr>http://publish.aps.org/search/field/author/V. S. Tiberkevich</vt:lpwstr>
      </vt:variant>
      <vt:variant>
        <vt:lpwstr/>
      </vt:variant>
      <vt:variant>
        <vt:i4>2949241</vt:i4>
      </vt:variant>
      <vt:variant>
        <vt:i4>30</vt:i4>
      </vt:variant>
      <vt:variant>
        <vt:i4>0</vt:i4>
      </vt:variant>
      <vt:variant>
        <vt:i4>5</vt:i4>
      </vt:variant>
      <vt:variant>
        <vt:lpwstr>http://publish.aps.org/search/field/author/A. N. Slavin</vt:lpwstr>
      </vt:variant>
      <vt:variant>
        <vt:lpwstr/>
      </vt:variant>
      <vt:variant>
        <vt:i4>131163</vt:i4>
      </vt:variant>
      <vt:variant>
        <vt:i4>27</vt:i4>
      </vt:variant>
      <vt:variant>
        <vt:i4>0</vt:i4>
      </vt:variant>
      <vt:variant>
        <vt:i4>5</vt:i4>
      </vt:variant>
      <vt:variant>
        <vt:lpwstr>http://publish.aps.org/search/field/author/B. Pigeau</vt:lpwstr>
      </vt:variant>
      <vt:variant>
        <vt:lpwstr/>
      </vt:variant>
      <vt:variant>
        <vt:i4>7340090</vt:i4>
      </vt:variant>
      <vt:variant>
        <vt:i4>24</vt:i4>
      </vt:variant>
      <vt:variant>
        <vt:i4>0</vt:i4>
      </vt:variant>
      <vt:variant>
        <vt:i4>5</vt:i4>
      </vt:variant>
      <vt:variant>
        <vt:lpwstr>http://publish.aps.org/search/field/author/N. Locatelli</vt:lpwstr>
      </vt:variant>
      <vt:variant>
        <vt:lpwstr/>
      </vt:variant>
      <vt:variant>
        <vt:i4>786505</vt:i4>
      </vt:variant>
      <vt:variant>
        <vt:i4>21</vt:i4>
      </vt:variant>
      <vt:variant>
        <vt:i4>0</vt:i4>
      </vt:variant>
      <vt:variant>
        <vt:i4>5</vt:i4>
      </vt:variant>
      <vt:variant>
        <vt:lpwstr>http://publish.aps.org/search/field/author/H. Hurdequint</vt:lpwstr>
      </vt:variant>
      <vt:variant>
        <vt:lpwstr/>
      </vt:variant>
      <vt:variant>
        <vt:i4>7733292</vt:i4>
      </vt:variant>
      <vt:variant>
        <vt:i4>18</vt:i4>
      </vt:variant>
      <vt:variant>
        <vt:i4>0</vt:i4>
      </vt:variant>
      <vt:variant>
        <vt:i4>5</vt:i4>
      </vt:variant>
      <vt:variant>
        <vt:lpwstr>http://publish.aps.org/search/field/author/J. Grollier</vt:lpwstr>
      </vt:variant>
      <vt:variant>
        <vt:lpwstr/>
      </vt:variant>
      <vt:variant>
        <vt:i4>7405602</vt:i4>
      </vt:variant>
      <vt:variant>
        <vt:i4>15</vt:i4>
      </vt:variant>
      <vt:variant>
        <vt:i4>0</vt:i4>
      </vt:variant>
      <vt:variant>
        <vt:i4>5</vt:i4>
      </vt:variant>
      <vt:variant>
        <vt:lpwstr>http://publish.aps.org/search/field/author/G. Faini</vt:lpwstr>
      </vt:variant>
      <vt:variant>
        <vt:lpwstr/>
      </vt:variant>
      <vt:variant>
        <vt:i4>7208993</vt:i4>
      </vt:variant>
      <vt:variant>
        <vt:i4>12</vt:i4>
      </vt:variant>
      <vt:variant>
        <vt:i4>0</vt:i4>
      </vt:variant>
      <vt:variant>
        <vt:i4>5</vt:i4>
      </vt:variant>
      <vt:variant>
        <vt:lpwstr>http://publish.aps.org/search/field/author/V. Cros</vt:lpwstr>
      </vt:variant>
      <vt:variant>
        <vt:lpwstr/>
      </vt:variant>
      <vt:variant>
        <vt:i4>7274559</vt:i4>
      </vt:variant>
      <vt:variant>
        <vt:i4>9</vt:i4>
      </vt:variant>
      <vt:variant>
        <vt:i4>0</vt:i4>
      </vt:variant>
      <vt:variant>
        <vt:i4>5</vt:i4>
      </vt:variant>
      <vt:variant>
        <vt:lpwstr>http://publish.aps.org/search/field/author/S. Borlenghi</vt:lpwstr>
      </vt:variant>
      <vt:variant>
        <vt:lpwstr/>
      </vt:variant>
      <vt:variant>
        <vt:i4>1376331</vt:i4>
      </vt:variant>
      <vt:variant>
        <vt:i4>6</vt:i4>
      </vt:variant>
      <vt:variant>
        <vt:i4>0</vt:i4>
      </vt:variant>
      <vt:variant>
        <vt:i4>5</vt:i4>
      </vt:variant>
      <vt:variant>
        <vt:lpwstr>http://publish.aps.org/search/field/author/G. Albuquerque</vt:lpwstr>
      </vt:variant>
      <vt:variant>
        <vt:lpwstr/>
      </vt:variant>
      <vt:variant>
        <vt:i4>1310730</vt:i4>
      </vt:variant>
      <vt:variant>
        <vt:i4>3</vt:i4>
      </vt:variant>
      <vt:variant>
        <vt:i4>0</vt:i4>
      </vt:variant>
      <vt:variant>
        <vt:i4>5</vt:i4>
      </vt:variant>
      <vt:variant>
        <vt:lpwstr>http://publish.aps.org/search/field/author/G. de Loubens</vt:lpwstr>
      </vt:variant>
      <vt:variant>
        <vt:lpwstr/>
      </vt:variant>
      <vt:variant>
        <vt:i4>4259856</vt:i4>
      </vt:variant>
      <vt:variant>
        <vt:i4>0</vt:i4>
      </vt:variant>
      <vt:variant>
        <vt:i4>0</vt:i4>
      </vt:variant>
      <vt:variant>
        <vt:i4>5</vt:i4>
      </vt:variant>
      <vt:variant>
        <vt:lpwstr>http://publish.aps.org/search/field/author/V. V. Naletov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Spin-wave dynamics in a hexagonal 2-D magnonic crystal</dc:title>
  <dc:creator>Federico</dc:creator>
  <cp:lastModifiedBy>Никита Бесшапошников</cp:lastModifiedBy>
  <cp:revision>1287</cp:revision>
  <cp:lastPrinted>2017-04-24T07:13:00Z</cp:lastPrinted>
  <dcterms:created xsi:type="dcterms:W3CDTF">2014-06-21T14:11:00Z</dcterms:created>
  <dcterms:modified xsi:type="dcterms:W3CDTF">2017-12-06T07:40:00Z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