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1B4BF4" w14:textId="3E238527" w:rsidR="004D51E1" w:rsidRPr="00E62AF0" w:rsidRDefault="00E62AF0" w:rsidP="00E62AF0">
      <w:pPr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bdr w:val="none" w:sz="0" w:space="0" w:color="auto"/>
          <w:lang w:val="ru-RU" w:eastAsia="en-US"/>
        </w:rPr>
      </w:pPr>
      <w:proofErr w:type="spellStart"/>
      <w:r w:rsidRPr="00E62AF0">
        <w:rPr>
          <w:rFonts w:ascii="Calibri" w:hAnsi="Calibri" w:cs="Calibri"/>
          <w:b/>
          <w:color w:val="auto"/>
          <w:sz w:val="29"/>
          <w:szCs w:val="29"/>
          <w:lang w:val="ru-RU"/>
        </w:rPr>
        <w:t>Мирера</w:t>
      </w:r>
      <w:proofErr w:type="spellEnd"/>
      <w:r w:rsidRPr="00E62AF0">
        <w:rPr>
          <w:rFonts w:ascii="Calibri" w:hAnsi="Calibri" w:cs="Calibri"/>
          <w:b/>
          <w:color w:val="auto"/>
          <w:sz w:val="29"/>
          <w:szCs w:val="29"/>
          <w:lang w:val="ru-RU"/>
        </w:rPr>
        <w:t xml:space="preserve"> - система поддержки непрерываемого образования</w:t>
      </w:r>
      <w:r w:rsidR="00CC1D04" w:rsidRPr="00E62AF0">
        <w:rPr>
          <w:rFonts w:asciiTheme="minorHAnsi" w:eastAsiaTheme="minorHAnsi" w:hAnsiTheme="minorHAnsi" w:cstheme="minorBidi"/>
          <w:b/>
          <w:color w:val="auto"/>
          <w:sz w:val="28"/>
          <w:szCs w:val="28"/>
          <w:bdr w:val="none" w:sz="0" w:space="0" w:color="auto"/>
          <w:lang w:val="ru-RU" w:eastAsia="en-US"/>
        </w:rPr>
        <w:t>.</w:t>
      </w:r>
    </w:p>
    <w:p w14:paraId="32C1F5F7" w14:textId="77777777" w:rsidR="008D0D8E" w:rsidRDefault="00E62AF0" w:rsidP="00E62AF0">
      <w:pPr>
        <w:jc w:val="center"/>
        <w:rPr>
          <w:rFonts w:ascii="Calibri" w:hAnsi="Calibri" w:cs="Calibri"/>
          <w:b/>
          <w:color w:val="auto"/>
          <w:sz w:val="29"/>
          <w:szCs w:val="29"/>
          <w:lang w:val="ru-RU"/>
        </w:rPr>
      </w:pPr>
      <w:r w:rsidRPr="00E62AF0">
        <w:rPr>
          <w:rFonts w:ascii="Calibri" w:hAnsi="Calibri" w:cs="Calibri"/>
          <w:b/>
          <w:color w:val="auto"/>
          <w:sz w:val="29"/>
          <w:szCs w:val="29"/>
          <w:lang w:val="ru-RU"/>
        </w:rPr>
        <w:t>Леонов А.Г.,</w:t>
      </w:r>
    </w:p>
    <w:p w14:paraId="3CE01784" w14:textId="58367631" w:rsidR="008D0D8E" w:rsidRDefault="008D0D8E" w:rsidP="008D0D8E">
      <w:pPr>
        <w:jc w:val="center"/>
        <w:rPr>
          <w:rFonts w:ascii="Calibri" w:hAnsi="Calibri" w:cs="Calibri"/>
          <w:b/>
          <w:color w:val="auto"/>
          <w:sz w:val="29"/>
          <w:szCs w:val="29"/>
          <w:lang w:val="ru-RU"/>
        </w:rPr>
      </w:pPr>
      <w:r>
        <w:rPr>
          <w:rFonts w:ascii="Calibri" w:hAnsi="Calibri" w:cs="Calibri"/>
          <w:b/>
          <w:color w:val="auto"/>
          <w:sz w:val="29"/>
          <w:szCs w:val="29"/>
          <w:lang w:val="ru-RU"/>
        </w:rPr>
        <w:t>МГУ, ФГУ ФНЦ НИИСИ РАН, МПГУ</w:t>
      </w:r>
    </w:p>
    <w:p w14:paraId="4AC24354" w14:textId="7BF2F585" w:rsidR="00E62AF0" w:rsidRDefault="00E62AF0" w:rsidP="00E62AF0">
      <w:pPr>
        <w:jc w:val="center"/>
        <w:rPr>
          <w:rFonts w:ascii="Calibri" w:hAnsi="Calibri" w:cs="Calibri"/>
          <w:b/>
          <w:color w:val="auto"/>
          <w:sz w:val="29"/>
          <w:szCs w:val="29"/>
          <w:lang w:val="ru-RU"/>
        </w:rPr>
      </w:pPr>
      <w:r w:rsidRPr="00E62AF0">
        <w:rPr>
          <w:rFonts w:ascii="Calibri" w:hAnsi="Calibri" w:cs="Calibri"/>
          <w:b/>
          <w:color w:val="auto"/>
          <w:sz w:val="29"/>
          <w:szCs w:val="29"/>
          <w:lang w:val="ru-RU"/>
        </w:rPr>
        <w:t xml:space="preserve">Райко М.В., </w:t>
      </w:r>
      <w:proofErr w:type="spellStart"/>
      <w:r w:rsidRPr="00E62AF0">
        <w:rPr>
          <w:rFonts w:ascii="Calibri" w:hAnsi="Calibri" w:cs="Calibri"/>
          <w:b/>
          <w:color w:val="auto"/>
          <w:sz w:val="29"/>
          <w:szCs w:val="29"/>
          <w:lang w:val="ru-RU"/>
        </w:rPr>
        <w:t>Бесшапошников</w:t>
      </w:r>
      <w:proofErr w:type="spellEnd"/>
      <w:r w:rsidRPr="00E62AF0">
        <w:rPr>
          <w:rFonts w:ascii="Calibri" w:hAnsi="Calibri" w:cs="Calibri"/>
          <w:b/>
          <w:color w:val="auto"/>
          <w:sz w:val="29"/>
          <w:szCs w:val="29"/>
          <w:lang w:val="ru-RU"/>
        </w:rPr>
        <w:t xml:space="preserve"> Н.О., Ерёмин Д.Б.</w:t>
      </w:r>
    </w:p>
    <w:p w14:paraId="6F79C44D" w14:textId="2D6CAAC5" w:rsidR="008D0D8E" w:rsidRDefault="008D0D8E" w:rsidP="00E62AF0">
      <w:pPr>
        <w:jc w:val="center"/>
        <w:rPr>
          <w:rFonts w:ascii="Calibri" w:hAnsi="Calibri" w:cs="Calibri"/>
          <w:b/>
          <w:color w:val="auto"/>
          <w:sz w:val="29"/>
          <w:szCs w:val="29"/>
          <w:lang w:val="ru-RU"/>
        </w:rPr>
      </w:pPr>
      <w:r>
        <w:rPr>
          <w:rFonts w:ascii="Calibri" w:hAnsi="Calibri" w:cs="Calibri"/>
          <w:b/>
          <w:color w:val="auto"/>
          <w:sz w:val="29"/>
          <w:szCs w:val="29"/>
          <w:lang w:val="ru-RU"/>
        </w:rPr>
        <w:t>ФГУ ФНЦ НИИСИ РАН</w:t>
      </w:r>
    </w:p>
    <w:p w14:paraId="70D24F5A" w14:textId="5FA8F2DC" w:rsidR="008D0D8E" w:rsidRPr="00F54617" w:rsidRDefault="008D0D8E" w:rsidP="00E62AF0">
      <w:pPr>
        <w:jc w:val="center"/>
        <w:rPr>
          <w:rFonts w:asciiTheme="minorHAnsi" w:eastAsiaTheme="minorHAnsi" w:hAnsiTheme="minorHAnsi" w:cstheme="minorBidi"/>
          <w:b/>
          <w:color w:val="auto"/>
          <w:sz w:val="28"/>
          <w:szCs w:val="28"/>
          <w:bdr w:val="none" w:sz="0" w:space="0" w:color="auto"/>
          <w:lang w:val="ru-RU" w:eastAsia="en-US"/>
        </w:rPr>
      </w:pPr>
      <w:r>
        <w:rPr>
          <w:rFonts w:ascii="Calibri" w:hAnsi="Calibri" w:cs="Calibri"/>
          <w:b/>
          <w:color w:val="auto"/>
          <w:sz w:val="29"/>
          <w:szCs w:val="29"/>
          <w:lang w:val="ru-RU"/>
        </w:rPr>
        <w:t xml:space="preserve">Сайт: </w:t>
      </w:r>
      <w:r>
        <w:rPr>
          <w:rFonts w:ascii="Calibri" w:hAnsi="Calibri" w:cs="Calibri"/>
          <w:b/>
          <w:color w:val="auto"/>
          <w:sz w:val="29"/>
          <w:szCs w:val="29"/>
        </w:rPr>
        <w:t>http</w:t>
      </w:r>
      <w:r w:rsidRPr="00F54617">
        <w:rPr>
          <w:rFonts w:ascii="Calibri" w:hAnsi="Calibri" w:cs="Calibri"/>
          <w:b/>
          <w:color w:val="auto"/>
          <w:sz w:val="29"/>
          <w:szCs w:val="29"/>
          <w:lang w:val="ru-RU"/>
        </w:rPr>
        <w:t>://</w:t>
      </w:r>
      <w:r>
        <w:rPr>
          <w:rFonts w:ascii="Calibri" w:hAnsi="Calibri" w:cs="Calibri"/>
          <w:b/>
          <w:color w:val="auto"/>
          <w:sz w:val="29"/>
          <w:szCs w:val="29"/>
        </w:rPr>
        <w:t>www</w:t>
      </w:r>
      <w:r w:rsidRPr="00F54617">
        <w:rPr>
          <w:rFonts w:ascii="Calibri" w:hAnsi="Calibri" w:cs="Calibri"/>
          <w:b/>
          <w:color w:val="auto"/>
          <w:sz w:val="29"/>
          <w:szCs w:val="29"/>
          <w:lang w:val="ru-RU"/>
        </w:rPr>
        <w:t>.</w:t>
      </w:r>
      <w:r>
        <w:rPr>
          <w:rFonts w:ascii="Calibri" w:hAnsi="Calibri" w:cs="Calibri"/>
          <w:b/>
          <w:color w:val="auto"/>
          <w:sz w:val="29"/>
          <w:szCs w:val="29"/>
        </w:rPr>
        <w:t>mirera</w:t>
      </w:r>
      <w:r w:rsidRPr="00F54617">
        <w:rPr>
          <w:rFonts w:ascii="Calibri" w:hAnsi="Calibri" w:cs="Calibri"/>
          <w:b/>
          <w:color w:val="auto"/>
          <w:sz w:val="29"/>
          <w:szCs w:val="29"/>
          <w:lang w:val="ru-RU"/>
        </w:rPr>
        <w:t>.</w:t>
      </w:r>
      <w:r>
        <w:rPr>
          <w:rFonts w:ascii="Calibri" w:hAnsi="Calibri" w:cs="Calibri"/>
          <w:b/>
          <w:color w:val="auto"/>
          <w:sz w:val="29"/>
          <w:szCs w:val="29"/>
        </w:rPr>
        <w:t>ru</w:t>
      </w:r>
    </w:p>
    <w:p w14:paraId="3EA08BB2" w14:textId="77777777" w:rsidR="004D51E1" w:rsidRPr="00E62AF0" w:rsidRDefault="004D51E1" w:rsidP="00E62AF0">
      <w:pPr>
        <w:rPr>
          <w:rFonts w:asciiTheme="minorHAnsi" w:eastAsiaTheme="minorHAnsi" w:hAnsiTheme="minorHAnsi" w:cstheme="minorBidi"/>
          <w:color w:val="auto"/>
          <w:sz w:val="28"/>
          <w:szCs w:val="28"/>
          <w:bdr w:val="none" w:sz="0" w:space="0" w:color="auto"/>
          <w:lang w:val="ru-RU" w:eastAsia="en-US"/>
        </w:rPr>
      </w:pPr>
    </w:p>
    <w:p w14:paraId="36EC5BE8" w14:textId="04491989" w:rsidR="002053FC" w:rsidRPr="00F54617" w:rsidRDefault="00A11696" w:rsidP="00DB1EA4">
      <w:pPr>
        <w:pStyle w:val="a8"/>
        <w:ind w:firstLine="708"/>
        <w:rPr>
          <w:bdr w:val="none" w:sz="0" w:space="0" w:color="auto"/>
          <w:lang w:val="ru-RU" w:eastAsia="en-US"/>
        </w:rPr>
      </w:pPr>
      <w:bookmarkStart w:id="0" w:name="OLE_LINK1"/>
      <w:bookmarkStart w:id="1" w:name="OLE_LINK2"/>
      <w:bookmarkStart w:id="2" w:name="OLE_LINK7"/>
      <w:bookmarkStart w:id="3" w:name="OLE_LINK8"/>
      <w:r>
        <w:rPr>
          <w:bdr w:val="none" w:sz="0" w:space="0" w:color="auto"/>
          <w:lang w:val="ru-RU" w:eastAsia="en-US"/>
        </w:rPr>
        <w:t xml:space="preserve">Объем знаний и умений, который нужно освоить </w:t>
      </w:r>
      <w:proofErr w:type="gramStart"/>
      <w:r>
        <w:rPr>
          <w:bdr w:val="none" w:sz="0" w:space="0" w:color="auto"/>
          <w:lang w:val="ru-RU" w:eastAsia="en-US"/>
        </w:rPr>
        <w:t>современному  школьнику</w:t>
      </w:r>
      <w:proofErr w:type="gramEnd"/>
      <w:r>
        <w:rPr>
          <w:bdr w:val="none" w:sz="0" w:space="0" w:color="auto"/>
          <w:lang w:val="ru-RU" w:eastAsia="en-US"/>
        </w:rPr>
        <w:t xml:space="preserve"> и студенту, давно исчерпал возможность изучения в  аудиторные часы учебных заведений, отведенные на соответствующие предметы в процессе образования.</w:t>
      </w:r>
      <w:bookmarkEnd w:id="0"/>
      <w:bookmarkEnd w:id="1"/>
      <w:r>
        <w:rPr>
          <w:bdr w:val="none" w:sz="0" w:space="0" w:color="auto"/>
          <w:lang w:val="ru-RU" w:eastAsia="en-US"/>
        </w:rPr>
        <w:t xml:space="preserve"> </w:t>
      </w:r>
      <w:bookmarkEnd w:id="2"/>
      <w:bookmarkEnd w:id="3"/>
      <w:r>
        <w:rPr>
          <w:bdr w:val="none" w:sz="0" w:space="0" w:color="auto"/>
          <w:lang w:val="ru-RU" w:eastAsia="en-US"/>
        </w:rPr>
        <w:t>Все больше и больше времени требуется ученику для с</w:t>
      </w:r>
      <w:r w:rsidR="002053FC">
        <w:rPr>
          <w:bdr w:val="none" w:sz="0" w:space="0" w:color="auto"/>
          <w:lang w:val="ru-RU" w:eastAsia="en-US"/>
        </w:rPr>
        <w:t>амостоятельных занятий для успеш</w:t>
      </w:r>
      <w:r>
        <w:rPr>
          <w:bdr w:val="none" w:sz="0" w:space="0" w:color="auto"/>
          <w:lang w:val="ru-RU" w:eastAsia="en-US"/>
        </w:rPr>
        <w:t xml:space="preserve">ного освоения материала. Однако, вне пределов учебного заведения, школьник и студент не только </w:t>
      </w:r>
      <w:r w:rsidR="002053FC">
        <w:rPr>
          <w:bdr w:val="none" w:sz="0" w:space="0" w:color="auto"/>
          <w:lang w:val="ru-RU" w:eastAsia="en-US"/>
        </w:rPr>
        <w:t xml:space="preserve">фактически остаются в одиночестве при </w:t>
      </w:r>
      <w:r w:rsidR="00964059">
        <w:rPr>
          <w:bdr w:val="none" w:sz="0" w:space="0" w:color="auto"/>
          <w:lang w:val="ru-RU" w:eastAsia="en-US"/>
        </w:rPr>
        <w:t xml:space="preserve">выполнении </w:t>
      </w:r>
      <w:r w:rsidR="002053FC">
        <w:rPr>
          <w:bdr w:val="none" w:sz="0" w:space="0" w:color="auto"/>
          <w:lang w:val="ru-RU" w:eastAsia="en-US"/>
        </w:rPr>
        <w:t>самостоятельных за</w:t>
      </w:r>
      <w:r w:rsidR="00964059">
        <w:rPr>
          <w:bdr w:val="none" w:sz="0" w:space="0" w:color="auto"/>
          <w:lang w:val="ru-RU" w:eastAsia="en-US"/>
        </w:rPr>
        <w:t>даний</w:t>
      </w:r>
      <w:r w:rsidR="002053FC">
        <w:rPr>
          <w:bdr w:val="none" w:sz="0" w:space="0" w:color="auto"/>
          <w:lang w:val="ru-RU" w:eastAsia="en-US"/>
        </w:rPr>
        <w:t xml:space="preserve">, но и находится в постоянном информационном давлении </w:t>
      </w:r>
      <w:r w:rsidR="00964059">
        <w:rPr>
          <w:bdr w:val="none" w:sz="0" w:space="0" w:color="auto"/>
          <w:lang w:val="ru-RU" w:eastAsia="en-US"/>
        </w:rPr>
        <w:t xml:space="preserve">со стороны </w:t>
      </w:r>
      <w:r w:rsidR="002053FC">
        <w:rPr>
          <w:bdr w:val="none" w:sz="0" w:space="0" w:color="auto"/>
          <w:lang w:val="ru-RU" w:eastAsia="en-US"/>
        </w:rPr>
        <w:t xml:space="preserve">социальных сетей, игр и пр., что отвлекает от выполнения учебной </w:t>
      </w:r>
      <w:proofErr w:type="spellStart"/>
      <w:r w:rsidR="002053FC">
        <w:rPr>
          <w:bdr w:val="none" w:sz="0" w:space="0" w:color="auto"/>
          <w:lang w:val="ru-RU" w:eastAsia="en-US"/>
        </w:rPr>
        <w:t>нарузки</w:t>
      </w:r>
      <w:proofErr w:type="spellEnd"/>
      <w:r w:rsidR="002053FC">
        <w:rPr>
          <w:bdr w:val="none" w:sz="0" w:space="0" w:color="auto"/>
          <w:lang w:val="ru-RU" w:eastAsia="en-US"/>
        </w:rPr>
        <w:t xml:space="preserve">. Поэтому </w:t>
      </w:r>
      <w:bookmarkStart w:id="4" w:name="OLE_LINK3"/>
      <w:bookmarkStart w:id="5" w:name="OLE_LINK4"/>
      <w:r w:rsidR="002053FC">
        <w:rPr>
          <w:bdr w:val="none" w:sz="0" w:space="0" w:color="auto"/>
          <w:lang w:val="ru-RU" w:eastAsia="en-US"/>
        </w:rPr>
        <w:t xml:space="preserve">одним из основных </w:t>
      </w:r>
      <w:proofErr w:type="spellStart"/>
      <w:r w:rsidR="002053FC">
        <w:rPr>
          <w:bdr w:val="none" w:sz="0" w:space="0" w:color="auto"/>
          <w:lang w:val="ru-RU" w:eastAsia="en-US"/>
        </w:rPr>
        <w:t>методих</w:t>
      </w:r>
      <w:proofErr w:type="spellEnd"/>
      <w:r w:rsidR="002053FC">
        <w:rPr>
          <w:bdr w:val="none" w:sz="0" w:space="0" w:color="auto"/>
          <w:lang w:val="ru-RU" w:eastAsia="en-US"/>
        </w:rPr>
        <w:t xml:space="preserve"> современного образования должен стать</w:t>
      </w:r>
      <w:r w:rsidR="002053FC" w:rsidRPr="002053FC">
        <w:rPr>
          <w:b/>
          <w:i/>
          <w:bdr w:val="none" w:sz="0" w:space="0" w:color="auto"/>
          <w:lang w:val="ru-RU" w:eastAsia="en-US"/>
        </w:rPr>
        <w:t xml:space="preserve"> непрерываемый</w:t>
      </w:r>
      <w:r w:rsidR="002053FC">
        <w:rPr>
          <w:bdr w:val="none" w:sz="0" w:space="0" w:color="auto"/>
          <w:lang w:val="ru-RU" w:eastAsia="en-US"/>
        </w:rPr>
        <w:t xml:space="preserve"> процесс обучения при котором обучаемому доступны не только </w:t>
      </w:r>
      <w:r w:rsidR="00472A16">
        <w:rPr>
          <w:bdr w:val="none" w:sz="0" w:space="0" w:color="auto"/>
          <w:lang w:val="ru-RU" w:eastAsia="en-US"/>
        </w:rPr>
        <w:t>онлайн-</w:t>
      </w:r>
      <w:r w:rsidR="002053FC">
        <w:rPr>
          <w:bdr w:val="none" w:sz="0" w:space="0" w:color="auto"/>
          <w:lang w:val="ru-RU" w:eastAsia="en-US"/>
        </w:rPr>
        <w:t xml:space="preserve">материалы осваиваемых курсов, включая автоматизированные практикумы, </w:t>
      </w:r>
      <w:r w:rsidR="00472A16">
        <w:rPr>
          <w:bdr w:val="none" w:sz="0" w:space="0" w:color="auto"/>
          <w:lang w:val="ru-RU" w:eastAsia="en-US"/>
        </w:rPr>
        <w:t>но и сам у</w:t>
      </w:r>
      <w:r w:rsidR="002053FC">
        <w:rPr>
          <w:bdr w:val="none" w:sz="0" w:space="0" w:color="auto"/>
          <w:lang w:val="ru-RU" w:eastAsia="en-US"/>
        </w:rPr>
        <w:t>читель в режиме 24</w:t>
      </w:r>
      <w:r w:rsidR="002053FC">
        <w:rPr>
          <w:bdr w:val="none" w:sz="0" w:space="0" w:color="auto"/>
          <w:lang w:eastAsia="en-US"/>
        </w:rPr>
        <w:t>x</w:t>
      </w:r>
      <w:r w:rsidR="002053FC" w:rsidRPr="00F54617">
        <w:rPr>
          <w:bdr w:val="none" w:sz="0" w:space="0" w:color="auto"/>
          <w:lang w:val="ru-RU" w:eastAsia="en-US"/>
        </w:rPr>
        <w:t xml:space="preserve">7. </w:t>
      </w:r>
      <w:bookmarkStart w:id="6" w:name="OLE_LINK5"/>
      <w:bookmarkStart w:id="7" w:name="OLE_LINK6"/>
      <w:bookmarkEnd w:id="4"/>
      <w:bookmarkEnd w:id="5"/>
      <w:r w:rsidR="002053FC" w:rsidRPr="00F54617">
        <w:rPr>
          <w:bdr w:val="none" w:sz="0" w:space="0" w:color="auto"/>
          <w:lang w:val="ru-RU" w:eastAsia="en-US"/>
        </w:rPr>
        <w:t>Площадкой для  общения с учениками должны стать социальные сети, в настоящее время занимающие львиную долю времени пров</w:t>
      </w:r>
      <w:r w:rsidR="00472A16" w:rsidRPr="00F54617">
        <w:rPr>
          <w:bdr w:val="none" w:sz="0" w:space="0" w:color="auto"/>
          <w:lang w:val="ru-RU" w:eastAsia="en-US"/>
        </w:rPr>
        <w:t>о</w:t>
      </w:r>
      <w:r w:rsidR="00964059" w:rsidRPr="00F54617">
        <w:rPr>
          <w:bdr w:val="none" w:sz="0" w:space="0" w:color="auto"/>
          <w:lang w:val="ru-RU" w:eastAsia="en-US"/>
        </w:rPr>
        <w:t>д</w:t>
      </w:r>
      <w:r w:rsidR="00472A16" w:rsidRPr="00F54617">
        <w:rPr>
          <w:bdr w:val="none" w:sz="0" w:space="0" w:color="auto"/>
          <w:lang w:val="ru-RU" w:eastAsia="en-US"/>
        </w:rPr>
        <w:t>имого</w:t>
      </w:r>
      <w:r w:rsidR="002053FC" w:rsidRPr="00F54617">
        <w:rPr>
          <w:bdr w:val="none" w:sz="0" w:space="0" w:color="auto"/>
          <w:lang w:val="ru-RU" w:eastAsia="en-US"/>
        </w:rPr>
        <w:t xml:space="preserve"> в интеренете современными молодыми людьми.</w:t>
      </w:r>
      <w:bookmarkEnd w:id="6"/>
      <w:bookmarkEnd w:id="7"/>
    </w:p>
    <w:p w14:paraId="1043D38F" w14:textId="07EE1F49" w:rsidR="002053FC" w:rsidRPr="00F54617" w:rsidRDefault="00964059" w:rsidP="00DB1EA4">
      <w:pPr>
        <w:pStyle w:val="a8"/>
        <w:ind w:firstLine="708"/>
        <w:rPr>
          <w:bdr w:val="none" w:sz="0" w:space="0" w:color="auto"/>
          <w:lang w:val="ru-RU" w:eastAsia="en-US"/>
        </w:rPr>
      </w:pPr>
      <w:r w:rsidRPr="00F54617">
        <w:rPr>
          <w:bdr w:val="none" w:sz="0" w:space="0" w:color="auto"/>
          <w:lang w:val="ru-RU" w:eastAsia="en-US"/>
        </w:rPr>
        <w:t>Естественно, что п</w:t>
      </w:r>
      <w:r w:rsidR="00472A16" w:rsidRPr="00F54617">
        <w:rPr>
          <w:bdr w:val="none" w:sz="0" w:space="0" w:color="auto"/>
          <w:lang w:val="ru-RU" w:eastAsia="en-US"/>
        </w:rPr>
        <w:t>ри этом, нагрузка на преподавателя возрастает лавиноообразно. В помощь педагогу и была разработана система (и портал) Мирера (</w:t>
      </w:r>
      <w:r w:rsidR="00472A16">
        <w:rPr>
          <w:bdr w:val="none" w:sz="0" w:space="0" w:color="auto"/>
          <w:lang w:eastAsia="en-US"/>
        </w:rPr>
        <w:t>http</w:t>
      </w:r>
      <w:r w:rsidR="00472A16" w:rsidRPr="00F54617">
        <w:rPr>
          <w:bdr w:val="none" w:sz="0" w:space="0" w:color="auto"/>
          <w:lang w:val="ru-RU" w:eastAsia="en-US"/>
        </w:rPr>
        <w:t>://</w:t>
      </w:r>
      <w:r w:rsidR="00472A16">
        <w:rPr>
          <w:bdr w:val="none" w:sz="0" w:space="0" w:color="auto"/>
          <w:lang w:eastAsia="en-US"/>
        </w:rPr>
        <w:t>www</w:t>
      </w:r>
      <w:r w:rsidR="00472A16" w:rsidRPr="00F54617">
        <w:rPr>
          <w:bdr w:val="none" w:sz="0" w:space="0" w:color="auto"/>
          <w:lang w:val="ru-RU" w:eastAsia="en-US"/>
        </w:rPr>
        <w:t>.</w:t>
      </w:r>
      <w:proofErr w:type="spellStart"/>
      <w:r w:rsidR="00472A16">
        <w:rPr>
          <w:bdr w:val="none" w:sz="0" w:space="0" w:color="auto"/>
          <w:lang w:eastAsia="en-US"/>
        </w:rPr>
        <w:t>mirera</w:t>
      </w:r>
      <w:proofErr w:type="spellEnd"/>
      <w:r w:rsidR="00472A16" w:rsidRPr="00F54617">
        <w:rPr>
          <w:bdr w:val="none" w:sz="0" w:space="0" w:color="auto"/>
          <w:lang w:val="ru-RU" w:eastAsia="en-US"/>
        </w:rPr>
        <w:t>.</w:t>
      </w:r>
      <w:proofErr w:type="spellStart"/>
      <w:r w:rsidR="00472A16">
        <w:rPr>
          <w:bdr w:val="none" w:sz="0" w:space="0" w:color="auto"/>
          <w:lang w:eastAsia="en-US"/>
        </w:rPr>
        <w:t>ru</w:t>
      </w:r>
      <w:proofErr w:type="spellEnd"/>
      <w:r w:rsidR="00472A16" w:rsidRPr="00F54617">
        <w:rPr>
          <w:bdr w:val="none" w:sz="0" w:space="0" w:color="auto"/>
          <w:lang w:val="ru-RU" w:eastAsia="en-US"/>
        </w:rPr>
        <w:t>).</w:t>
      </w:r>
    </w:p>
    <w:p w14:paraId="1517C847" w14:textId="5532D77C" w:rsidR="002053FC" w:rsidRDefault="00472A16" w:rsidP="00DB1EA4">
      <w:pPr>
        <w:pStyle w:val="a8"/>
        <w:ind w:firstLine="708"/>
        <w:rPr>
          <w:bdr w:val="none" w:sz="0" w:space="0" w:color="auto"/>
          <w:lang w:val="ru-RU" w:eastAsia="en-US"/>
        </w:rPr>
      </w:pPr>
      <w:r>
        <w:rPr>
          <w:bdr w:val="none" w:sz="0" w:space="0" w:color="auto"/>
          <w:lang w:val="ru-RU" w:eastAsia="en-US"/>
        </w:rPr>
        <w:t xml:space="preserve">Основной единицей в системе </w:t>
      </w:r>
      <w:proofErr w:type="spellStart"/>
      <w:r w:rsidR="00964059">
        <w:rPr>
          <w:bdr w:val="none" w:sz="0" w:space="0" w:color="auto"/>
          <w:lang w:val="ru-RU" w:eastAsia="en-US"/>
        </w:rPr>
        <w:t>Мирера</w:t>
      </w:r>
      <w:proofErr w:type="spellEnd"/>
      <w:r w:rsidR="00964059">
        <w:rPr>
          <w:bdr w:val="none" w:sz="0" w:space="0" w:color="auto"/>
          <w:lang w:val="ru-RU" w:eastAsia="en-US"/>
        </w:rPr>
        <w:t xml:space="preserve"> </w:t>
      </w:r>
      <w:r>
        <w:rPr>
          <w:bdr w:val="none" w:sz="0" w:space="0" w:color="auto"/>
          <w:lang w:val="ru-RU" w:eastAsia="en-US"/>
        </w:rPr>
        <w:t xml:space="preserve">является курс, который содержит материалы, задания и </w:t>
      </w:r>
      <w:proofErr w:type="spellStart"/>
      <w:r>
        <w:rPr>
          <w:bdr w:val="none" w:sz="0" w:space="0" w:color="auto"/>
          <w:lang w:val="ru-RU" w:eastAsia="en-US"/>
        </w:rPr>
        <w:t>контольные</w:t>
      </w:r>
      <w:proofErr w:type="spellEnd"/>
      <w:r>
        <w:rPr>
          <w:bdr w:val="none" w:sz="0" w:space="0" w:color="auto"/>
          <w:lang w:val="ru-RU" w:eastAsia="en-US"/>
        </w:rPr>
        <w:t xml:space="preserve"> работы. Обучаемый может выбрать (а иногда и должен) курс и записаться на него. Для </w:t>
      </w:r>
      <w:proofErr w:type="spellStart"/>
      <w:r>
        <w:rPr>
          <w:bdr w:val="none" w:sz="0" w:space="0" w:color="auto"/>
          <w:lang w:val="ru-RU" w:eastAsia="en-US"/>
        </w:rPr>
        <w:t>студентческих</w:t>
      </w:r>
      <w:proofErr w:type="spellEnd"/>
      <w:r>
        <w:rPr>
          <w:bdr w:val="none" w:sz="0" w:space="0" w:color="auto"/>
          <w:lang w:val="ru-RU" w:eastAsia="en-US"/>
        </w:rPr>
        <w:t xml:space="preserve"> групп педагог сначала создает авторскую группу В контакте (</w:t>
      </w:r>
      <w:hyperlink r:id="rId7" w:history="1">
        <w:r w:rsidRPr="00D3671B">
          <w:rPr>
            <w:rStyle w:val="a4"/>
            <w:bdr w:val="none" w:sz="0" w:space="0" w:color="auto"/>
            <w:lang w:val="ru-RU" w:eastAsia="en-US"/>
          </w:rPr>
          <w:t>http://</w:t>
        </w:r>
        <w:r w:rsidRPr="00D3671B">
          <w:rPr>
            <w:rStyle w:val="a4"/>
            <w:bdr w:val="none" w:sz="0" w:space="0" w:color="auto"/>
            <w:lang w:eastAsia="en-US"/>
          </w:rPr>
          <w:t>vk</w:t>
        </w:r>
        <w:r w:rsidRPr="00F54617">
          <w:rPr>
            <w:rStyle w:val="a4"/>
            <w:bdr w:val="none" w:sz="0" w:space="0" w:color="auto"/>
            <w:lang w:val="ru-RU" w:eastAsia="en-US"/>
          </w:rPr>
          <w:t>.</w:t>
        </w:r>
        <w:r w:rsidRPr="00D3671B">
          <w:rPr>
            <w:rStyle w:val="a4"/>
            <w:bdr w:val="none" w:sz="0" w:space="0" w:color="auto"/>
            <w:lang w:eastAsia="en-US"/>
          </w:rPr>
          <w:t>com</w:t>
        </w:r>
        <w:r w:rsidRPr="00F54617">
          <w:rPr>
            <w:rStyle w:val="a4"/>
            <w:bdr w:val="none" w:sz="0" w:space="0" w:color="auto"/>
            <w:lang w:val="ru-RU" w:eastAsia="en-US"/>
          </w:rPr>
          <w:t>)</w:t>
        </w:r>
      </w:hyperlink>
      <w:r w:rsidRPr="00F54617">
        <w:rPr>
          <w:bdr w:val="none" w:sz="0" w:space="0" w:color="auto"/>
          <w:lang w:val="ru-RU" w:eastAsia="en-US"/>
        </w:rPr>
        <w:t xml:space="preserve">, </w:t>
      </w:r>
      <w:r>
        <w:rPr>
          <w:bdr w:val="none" w:sz="0" w:space="0" w:color="auto"/>
          <w:lang w:val="ru-RU" w:eastAsia="en-US"/>
        </w:rPr>
        <w:t xml:space="preserve">члены которой автоматически получают информационные материалы, приглашения на контрольные работы и пр., заранее сформированные педагогом и «привязанные по времени» к текущему курсу. Таким </w:t>
      </w:r>
      <w:proofErr w:type="gramStart"/>
      <w:r>
        <w:rPr>
          <w:bdr w:val="none" w:sz="0" w:space="0" w:color="auto"/>
          <w:lang w:val="ru-RU" w:eastAsia="en-US"/>
        </w:rPr>
        <w:t>образом  педагог</w:t>
      </w:r>
      <w:proofErr w:type="gramEnd"/>
      <w:r>
        <w:rPr>
          <w:bdr w:val="none" w:sz="0" w:space="0" w:color="auto"/>
          <w:lang w:val="ru-RU" w:eastAsia="en-US"/>
        </w:rPr>
        <w:t xml:space="preserve"> избавлен от лишней работы по рассылке материалов и планированию повторяющихся курсов. Материалы и объявления доставляются в группу В контакте в нужный день и время, что повышает акт</w:t>
      </w:r>
      <w:r w:rsidR="00964059">
        <w:rPr>
          <w:bdr w:val="none" w:sz="0" w:space="0" w:color="auto"/>
          <w:lang w:val="ru-RU" w:eastAsia="en-US"/>
        </w:rPr>
        <w:t>и</w:t>
      </w:r>
      <w:r>
        <w:rPr>
          <w:bdr w:val="none" w:sz="0" w:space="0" w:color="auto"/>
          <w:lang w:val="ru-RU" w:eastAsia="en-US"/>
        </w:rPr>
        <w:t>в</w:t>
      </w:r>
      <w:r w:rsidR="00964059">
        <w:rPr>
          <w:bdr w:val="none" w:sz="0" w:space="0" w:color="auto"/>
          <w:lang w:val="ru-RU" w:eastAsia="en-US"/>
        </w:rPr>
        <w:t>но</w:t>
      </w:r>
      <w:r>
        <w:rPr>
          <w:bdr w:val="none" w:sz="0" w:space="0" w:color="auto"/>
          <w:lang w:val="ru-RU" w:eastAsia="en-US"/>
        </w:rPr>
        <w:t xml:space="preserve">сть обучаемых. </w:t>
      </w:r>
      <w:r w:rsidR="00964059">
        <w:rPr>
          <w:bdr w:val="none" w:sz="0" w:space="0" w:color="auto"/>
          <w:lang w:val="ru-RU" w:eastAsia="en-US"/>
        </w:rPr>
        <w:t xml:space="preserve">А освободившееся время учитель может посвятить консультациям и ответам на </w:t>
      </w:r>
      <w:proofErr w:type="spellStart"/>
      <w:proofErr w:type="gramStart"/>
      <w:r w:rsidR="00964059">
        <w:rPr>
          <w:bdr w:val="none" w:sz="0" w:space="0" w:color="auto"/>
          <w:lang w:val="ru-RU" w:eastAsia="en-US"/>
        </w:rPr>
        <w:t>вопросы,общаясь</w:t>
      </w:r>
      <w:proofErr w:type="spellEnd"/>
      <w:proofErr w:type="gramEnd"/>
      <w:r w:rsidR="00964059">
        <w:rPr>
          <w:bdr w:val="none" w:sz="0" w:space="0" w:color="auto"/>
          <w:lang w:val="ru-RU" w:eastAsia="en-US"/>
        </w:rPr>
        <w:t xml:space="preserve"> в группе В контакте со своими учениками.</w:t>
      </w:r>
    </w:p>
    <w:p w14:paraId="1A819115" w14:textId="28702A7B" w:rsidR="00964059" w:rsidRPr="00472A16" w:rsidRDefault="00964059" w:rsidP="00DB1EA4">
      <w:pPr>
        <w:pStyle w:val="a8"/>
        <w:ind w:firstLine="708"/>
        <w:rPr>
          <w:bdr w:val="none" w:sz="0" w:space="0" w:color="auto"/>
          <w:lang w:val="ru-RU" w:eastAsia="en-US"/>
        </w:rPr>
      </w:pPr>
      <w:r>
        <w:rPr>
          <w:bdr w:val="none" w:sz="0" w:space="0" w:color="auto"/>
          <w:lang w:val="ru-RU" w:eastAsia="en-US"/>
        </w:rPr>
        <w:lastRenderedPageBreak/>
        <w:t xml:space="preserve">Обучаемый может выполнять задания в любое удобное ему время, </w:t>
      </w:r>
      <w:r w:rsidR="004D2E95">
        <w:rPr>
          <w:bdr w:val="none" w:sz="0" w:space="0" w:color="auto"/>
          <w:lang w:val="ru-RU" w:eastAsia="en-US"/>
        </w:rPr>
        <w:t>требует лишь доступ в интерн</w:t>
      </w:r>
      <w:bookmarkStart w:id="8" w:name="_GoBack"/>
      <w:bookmarkEnd w:id="8"/>
      <w:r w:rsidR="004D2E95">
        <w:rPr>
          <w:bdr w:val="none" w:sz="0" w:space="0" w:color="auto"/>
          <w:lang w:val="ru-RU" w:eastAsia="en-US"/>
        </w:rPr>
        <w:t xml:space="preserve">ет и компьютер/планшет/смартфон с современным браузером. </w:t>
      </w:r>
    </w:p>
    <w:p w14:paraId="49FCC26E" w14:textId="7B84ED9B" w:rsidR="00E62AF0" w:rsidRPr="00E62AF0" w:rsidRDefault="002053FC" w:rsidP="00DB1EA4">
      <w:pPr>
        <w:pStyle w:val="a8"/>
        <w:ind w:firstLine="708"/>
        <w:rPr>
          <w:bdr w:val="none" w:sz="0" w:space="0" w:color="auto"/>
          <w:lang w:val="ru-RU" w:eastAsia="en-US"/>
        </w:rPr>
      </w:pPr>
      <w:r w:rsidRPr="00F54617">
        <w:rPr>
          <w:bdr w:val="none" w:sz="0" w:space="0" w:color="auto"/>
          <w:lang w:val="ru-RU" w:eastAsia="en-US"/>
        </w:rPr>
        <w:t xml:space="preserve"> </w:t>
      </w:r>
      <w:r w:rsidR="00964059" w:rsidRPr="00F54617">
        <w:rPr>
          <w:bdr w:val="none" w:sz="0" w:space="0" w:color="auto"/>
          <w:lang w:val="ru-RU" w:eastAsia="en-US"/>
        </w:rPr>
        <w:t>Естественно</w:t>
      </w:r>
      <w:r w:rsidR="004D2E95" w:rsidRPr="00F54617">
        <w:rPr>
          <w:bdr w:val="none" w:sz="0" w:space="0" w:color="auto"/>
          <w:lang w:val="ru-RU" w:eastAsia="en-US"/>
        </w:rPr>
        <w:t>, что</w:t>
      </w:r>
      <w:r w:rsidR="00964059" w:rsidRPr="00F54617">
        <w:rPr>
          <w:bdr w:val="none" w:sz="0" w:space="0" w:color="auto"/>
          <w:lang w:val="ru-RU" w:eastAsia="en-US"/>
        </w:rPr>
        <w:t xml:space="preserve"> </w:t>
      </w:r>
      <w:r w:rsidR="00472A16" w:rsidRPr="00F54617">
        <w:rPr>
          <w:bdr w:val="none" w:sz="0" w:space="0" w:color="auto"/>
          <w:lang w:val="ru-RU" w:eastAsia="en-US"/>
        </w:rPr>
        <w:t xml:space="preserve">в </w:t>
      </w:r>
      <w:r w:rsidR="00964059" w:rsidRPr="00F54617">
        <w:rPr>
          <w:bdr w:val="none" w:sz="0" w:space="0" w:color="auto"/>
          <w:lang w:val="ru-RU" w:eastAsia="en-US"/>
        </w:rPr>
        <w:t>М</w:t>
      </w:r>
      <w:r w:rsidR="004D2E95" w:rsidRPr="00F54617">
        <w:rPr>
          <w:bdr w:val="none" w:sz="0" w:space="0" w:color="auto"/>
          <w:lang w:val="ru-RU" w:eastAsia="en-US"/>
        </w:rPr>
        <w:t>ирера</w:t>
      </w:r>
      <w:r w:rsidR="00964059" w:rsidRPr="00F54617">
        <w:rPr>
          <w:bdr w:val="none" w:sz="0" w:space="0" w:color="auto"/>
          <w:lang w:val="ru-RU" w:eastAsia="en-US"/>
        </w:rPr>
        <w:t xml:space="preserve"> включена автоматизированная система проверки результатов заданий и контрольных</w:t>
      </w:r>
      <w:r w:rsidR="004D2E95" w:rsidRPr="00F54617">
        <w:rPr>
          <w:bdr w:val="none" w:sz="0" w:space="0" w:color="auto"/>
          <w:lang w:val="ru-RU" w:eastAsia="en-US"/>
        </w:rPr>
        <w:t>. Д</w:t>
      </w:r>
      <w:r w:rsidR="00964059" w:rsidRPr="00F54617">
        <w:rPr>
          <w:bdr w:val="none" w:sz="0" w:space="0" w:color="auto"/>
          <w:lang w:val="ru-RU" w:eastAsia="en-US"/>
        </w:rPr>
        <w:t xml:space="preserve">ополнительно проверяющая система контролирует “списывание” учащимися, используя простешие алгоритмы </w:t>
      </w:r>
      <w:r w:rsidR="004D2E95" w:rsidRPr="00F54617">
        <w:rPr>
          <w:bdr w:val="none" w:sz="0" w:space="0" w:color="auto"/>
          <w:lang w:val="ru-RU" w:eastAsia="en-US"/>
        </w:rPr>
        <w:t>с</w:t>
      </w:r>
      <w:r w:rsidR="00964059" w:rsidRPr="00F54617">
        <w:rPr>
          <w:bdr w:val="none" w:sz="0" w:space="0" w:color="auto"/>
          <w:lang w:val="ru-RU" w:eastAsia="en-US"/>
        </w:rPr>
        <w:t xml:space="preserve">верки сдаваемых работ. Это позволяет исключить до 80-85%  </w:t>
      </w:r>
      <w:proofErr w:type="gramStart"/>
      <w:r w:rsidR="00964059">
        <w:rPr>
          <w:bdr w:val="none" w:sz="0" w:space="0" w:color="auto"/>
          <w:lang w:val="ru-RU" w:eastAsia="en-US"/>
        </w:rPr>
        <w:t>плагиата</w:t>
      </w:r>
      <w:proofErr w:type="gramEnd"/>
      <w:r w:rsidR="00964059">
        <w:rPr>
          <w:bdr w:val="none" w:sz="0" w:space="0" w:color="auto"/>
          <w:lang w:val="ru-RU" w:eastAsia="en-US"/>
        </w:rPr>
        <w:t xml:space="preserve"> при выполнении заданий.</w:t>
      </w:r>
      <w:r w:rsidR="00964059" w:rsidRPr="00F54617">
        <w:rPr>
          <w:bdr w:val="none" w:sz="0" w:space="0" w:color="auto"/>
          <w:lang w:val="ru-RU" w:eastAsia="en-US"/>
        </w:rPr>
        <w:t xml:space="preserve"> </w:t>
      </w:r>
    </w:p>
    <w:p w14:paraId="77DE73D2" w14:textId="77777777" w:rsidR="00964059" w:rsidRDefault="00964059" w:rsidP="00E62AF0">
      <w:pPr>
        <w:pStyle w:val="a8"/>
        <w:rPr>
          <w:bdr w:val="none" w:sz="0" w:space="0" w:color="auto"/>
          <w:lang w:val="ru-RU" w:eastAsia="en-US"/>
        </w:rPr>
      </w:pPr>
    </w:p>
    <w:p w14:paraId="00BBD3C6" w14:textId="7F9CE3DF" w:rsidR="00E62AF0" w:rsidRPr="00E62AF0" w:rsidRDefault="00E62AF0" w:rsidP="00E62AF0">
      <w:pPr>
        <w:pStyle w:val="a8"/>
        <w:rPr>
          <w:bdr w:val="none" w:sz="0" w:space="0" w:color="auto"/>
          <w:lang w:val="ru-RU" w:eastAsia="en-US"/>
        </w:rPr>
      </w:pPr>
      <w:r w:rsidRPr="00E62AF0">
        <w:rPr>
          <w:bdr w:val="none" w:sz="0" w:space="0" w:color="auto"/>
          <w:lang w:val="ru-RU" w:eastAsia="en-US"/>
        </w:rPr>
        <w:t xml:space="preserve">При </w:t>
      </w:r>
      <w:r w:rsidR="00964059">
        <w:rPr>
          <w:bdr w:val="none" w:sz="0" w:space="0" w:color="auto"/>
          <w:lang w:val="ru-RU" w:eastAsia="en-US"/>
        </w:rPr>
        <w:t xml:space="preserve">разработке проверяющей системы </w:t>
      </w:r>
      <w:r w:rsidRPr="00E62AF0">
        <w:rPr>
          <w:bdr w:val="none" w:sz="0" w:space="0" w:color="auto"/>
          <w:lang w:val="ru-RU" w:eastAsia="en-US"/>
        </w:rPr>
        <w:t>учитывались следующие требования:</w:t>
      </w:r>
    </w:p>
    <w:p w14:paraId="40B8164A" w14:textId="77777777" w:rsidR="00E62AF0" w:rsidRPr="00E62AF0" w:rsidRDefault="00E62AF0" w:rsidP="00964059">
      <w:pPr>
        <w:pStyle w:val="a8"/>
        <w:numPr>
          <w:ilvl w:val="0"/>
          <w:numId w:val="5"/>
        </w:numPr>
        <w:rPr>
          <w:bdr w:val="none" w:sz="0" w:space="0" w:color="auto"/>
          <w:lang w:val="ru-RU" w:eastAsia="en-US"/>
        </w:rPr>
      </w:pPr>
      <w:r w:rsidRPr="00E62AF0">
        <w:rPr>
          <w:bdr w:val="none" w:sz="0" w:space="0" w:color="auto"/>
          <w:lang w:val="ru-RU" w:eastAsia="en-US"/>
        </w:rPr>
        <w:t>Универсальность для различных языков программирования</w:t>
      </w:r>
    </w:p>
    <w:p w14:paraId="713BFA09" w14:textId="77777777" w:rsidR="00E62AF0" w:rsidRPr="00E62AF0" w:rsidRDefault="00E62AF0" w:rsidP="00964059">
      <w:pPr>
        <w:pStyle w:val="a8"/>
        <w:numPr>
          <w:ilvl w:val="0"/>
          <w:numId w:val="5"/>
        </w:numPr>
        <w:rPr>
          <w:bdr w:val="none" w:sz="0" w:space="0" w:color="auto"/>
          <w:lang w:val="ru-RU" w:eastAsia="en-US"/>
        </w:rPr>
      </w:pPr>
      <w:r w:rsidRPr="00E62AF0">
        <w:rPr>
          <w:bdr w:val="none" w:sz="0" w:space="0" w:color="auto"/>
          <w:lang w:val="ru-RU" w:eastAsia="en-US"/>
        </w:rPr>
        <w:t>Простота настройки заданий стандартной конфигурации</w:t>
      </w:r>
    </w:p>
    <w:p w14:paraId="24F418D1" w14:textId="77777777" w:rsidR="00E62AF0" w:rsidRPr="00E62AF0" w:rsidRDefault="00E62AF0" w:rsidP="00964059">
      <w:pPr>
        <w:pStyle w:val="a8"/>
        <w:numPr>
          <w:ilvl w:val="0"/>
          <w:numId w:val="5"/>
        </w:numPr>
        <w:rPr>
          <w:bdr w:val="none" w:sz="0" w:space="0" w:color="auto"/>
          <w:lang w:val="ru-RU" w:eastAsia="en-US"/>
        </w:rPr>
      </w:pPr>
      <w:r w:rsidRPr="00E62AF0">
        <w:rPr>
          <w:bdr w:val="none" w:sz="0" w:space="0" w:color="auto"/>
          <w:lang w:val="ru-RU" w:eastAsia="en-US"/>
        </w:rPr>
        <w:t>Возможность точной настройки каждой ступени проверки</w:t>
      </w:r>
    </w:p>
    <w:p w14:paraId="4368D2FB" w14:textId="77777777" w:rsidR="00E62AF0" w:rsidRPr="00E62AF0" w:rsidRDefault="00E62AF0" w:rsidP="00964059">
      <w:pPr>
        <w:pStyle w:val="a8"/>
        <w:numPr>
          <w:ilvl w:val="0"/>
          <w:numId w:val="5"/>
        </w:numPr>
        <w:rPr>
          <w:bdr w:val="none" w:sz="0" w:space="0" w:color="auto"/>
          <w:lang w:val="ru-RU" w:eastAsia="en-US"/>
        </w:rPr>
      </w:pPr>
      <w:r w:rsidRPr="00E62AF0">
        <w:rPr>
          <w:bdr w:val="none" w:sz="0" w:space="0" w:color="auto"/>
          <w:lang w:val="ru-RU" w:eastAsia="en-US"/>
        </w:rPr>
        <w:t>Возможность использования случайных тестовых данных</w:t>
      </w:r>
    </w:p>
    <w:p w14:paraId="2772C4D9" w14:textId="77777777" w:rsidR="00E62AF0" w:rsidRPr="00E62AF0" w:rsidRDefault="00E62AF0" w:rsidP="00964059">
      <w:pPr>
        <w:pStyle w:val="a8"/>
        <w:numPr>
          <w:ilvl w:val="0"/>
          <w:numId w:val="5"/>
        </w:numPr>
        <w:rPr>
          <w:bdr w:val="none" w:sz="0" w:space="0" w:color="auto"/>
          <w:lang w:val="ru-RU" w:eastAsia="en-US"/>
        </w:rPr>
      </w:pPr>
      <w:r w:rsidRPr="00E62AF0">
        <w:rPr>
          <w:bdr w:val="none" w:sz="0" w:space="0" w:color="auto"/>
          <w:lang w:val="ru-RU" w:eastAsia="en-US"/>
        </w:rPr>
        <w:t>Режим проведения контрольных</w:t>
      </w:r>
    </w:p>
    <w:p w14:paraId="78F66E41" w14:textId="77777777" w:rsidR="00E62AF0" w:rsidRPr="00E62AF0" w:rsidRDefault="00E62AF0" w:rsidP="00964059">
      <w:pPr>
        <w:pStyle w:val="a8"/>
        <w:numPr>
          <w:ilvl w:val="0"/>
          <w:numId w:val="5"/>
        </w:numPr>
        <w:rPr>
          <w:bdr w:val="none" w:sz="0" w:space="0" w:color="auto"/>
          <w:lang w:val="ru-RU" w:eastAsia="en-US"/>
        </w:rPr>
      </w:pPr>
      <w:r w:rsidRPr="00E62AF0">
        <w:rPr>
          <w:bdr w:val="none" w:sz="0" w:space="0" w:color="auto"/>
          <w:lang w:val="ru-RU" w:eastAsia="en-US"/>
        </w:rPr>
        <w:t>Распределение задач по вариантам</w:t>
      </w:r>
    </w:p>
    <w:p w14:paraId="20F0A103" w14:textId="77777777" w:rsidR="00E62AF0" w:rsidRPr="00E62AF0" w:rsidRDefault="00E62AF0" w:rsidP="00964059">
      <w:pPr>
        <w:pStyle w:val="a8"/>
        <w:numPr>
          <w:ilvl w:val="0"/>
          <w:numId w:val="5"/>
        </w:numPr>
        <w:rPr>
          <w:bdr w:val="none" w:sz="0" w:space="0" w:color="auto"/>
          <w:lang w:val="ru-RU" w:eastAsia="en-US"/>
        </w:rPr>
      </w:pPr>
      <w:r w:rsidRPr="00E62AF0">
        <w:rPr>
          <w:bdr w:val="none" w:sz="0" w:space="0" w:color="auto"/>
          <w:lang w:val="ru-RU" w:eastAsia="en-US"/>
        </w:rPr>
        <w:t>Легкость просмотра результатов</w:t>
      </w:r>
    </w:p>
    <w:p w14:paraId="048B489C" w14:textId="77777777" w:rsidR="00DB1EA4" w:rsidRDefault="00DB1EA4" w:rsidP="00E62AF0">
      <w:pPr>
        <w:pStyle w:val="a8"/>
        <w:rPr>
          <w:bdr w:val="none" w:sz="0" w:space="0" w:color="auto"/>
          <w:lang w:val="ru-RU" w:eastAsia="en-US"/>
        </w:rPr>
      </w:pPr>
    </w:p>
    <w:p w14:paraId="4A5DAB0F" w14:textId="2A1B4A13" w:rsidR="00E62AF0" w:rsidRPr="00E62AF0" w:rsidRDefault="00DB1EA4" w:rsidP="00F43B81">
      <w:pPr>
        <w:pStyle w:val="a8"/>
        <w:ind w:firstLine="708"/>
        <w:rPr>
          <w:bdr w:val="none" w:sz="0" w:space="0" w:color="auto"/>
          <w:lang w:val="ru-RU" w:eastAsia="en-US"/>
        </w:rPr>
      </w:pPr>
      <w:r>
        <w:rPr>
          <w:bdr w:val="none" w:sz="0" w:space="0" w:color="auto"/>
          <w:lang w:val="ru-RU" w:eastAsia="en-US"/>
        </w:rPr>
        <w:t xml:space="preserve">В настоящее время система </w:t>
      </w:r>
      <w:proofErr w:type="spellStart"/>
      <w:r>
        <w:rPr>
          <w:bdr w:val="none" w:sz="0" w:space="0" w:color="auto"/>
          <w:lang w:val="ru-RU" w:eastAsia="en-US"/>
        </w:rPr>
        <w:t>Мирера</w:t>
      </w:r>
      <w:proofErr w:type="spellEnd"/>
      <w:r>
        <w:rPr>
          <w:bdr w:val="none" w:sz="0" w:space="0" w:color="auto"/>
          <w:lang w:val="ru-RU" w:eastAsia="en-US"/>
        </w:rPr>
        <w:t xml:space="preserve"> работает в </w:t>
      </w:r>
      <w:proofErr w:type="gramStart"/>
      <w:r>
        <w:rPr>
          <w:bdr w:val="none" w:sz="0" w:space="0" w:color="auto"/>
          <w:lang w:val="ru-RU" w:eastAsia="en-US"/>
        </w:rPr>
        <w:t xml:space="preserve">режиме </w:t>
      </w:r>
      <w:r w:rsidR="00E62AF0" w:rsidRPr="00E62AF0">
        <w:rPr>
          <w:bdr w:val="none" w:sz="0" w:space="0" w:color="auto"/>
          <w:lang w:val="ru-RU" w:eastAsia="en-US"/>
        </w:rPr>
        <w:t xml:space="preserve"> </w:t>
      </w:r>
      <w:r w:rsidR="00F43B81">
        <w:rPr>
          <w:bdr w:val="none" w:sz="0" w:space="0" w:color="auto"/>
          <w:lang w:val="ru-RU" w:eastAsia="en-US"/>
        </w:rPr>
        <w:t>опытной</w:t>
      </w:r>
      <w:proofErr w:type="gramEnd"/>
      <w:r w:rsidR="00F43B81">
        <w:rPr>
          <w:bdr w:val="none" w:sz="0" w:space="0" w:color="auto"/>
          <w:lang w:val="ru-RU" w:eastAsia="en-US"/>
        </w:rPr>
        <w:t xml:space="preserve"> </w:t>
      </w:r>
      <w:proofErr w:type="spellStart"/>
      <w:r w:rsidR="00F43B81">
        <w:rPr>
          <w:bdr w:val="none" w:sz="0" w:space="0" w:color="auto"/>
          <w:lang w:val="ru-RU" w:eastAsia="en-US"/>
        </w:rPr>
        <w:t>эксплаутации</w:t>
      </w:r>
      <w:proofErr w:type="spellEnd"/>
      <w:r w:rsidR="00F43B81">
        <w:rPr>
          <w:bdr w:val="none" w:sz="0" w:space="0" w:color="auto"/>
          <w:lang w:val="ru-RU" w:eastAsia="en-US"/>
        </w:rPr>
        <w:t xml:space="preserve"> на механико-математическом факультете </w:t>
      </w:r>
      <w:r w:rsidR="00E62AF0" w:rsidRPr="00E62AF0">
        <w:rPr>
          <w:bdr w:val="none" w:sz="0" w:space="0" w:color="auto"/>
          <w:lang w:val="ru-RU" w:eastAsia="en-US"/>
        </w:rPr>
        <w:t xml:space="preserve">МГУ </w:t>
      </w:r>
      <w:r>
        <w:rPr>
          <w:bdr w:val="none" w:sz="0" w:space="0" w:color="auto"/>
          <w:lang w:val="ru-RU" w:eastAsia="en-US"/>
        </w:rPr>
        <w:t xml:space="preserve"> </w:t>
      </w:r>
      <w:proofErr w:type="spellStart"/>
      <w:r>
        <w:rPr>
          <w:bdr w:val="none" w:sz="0" w:space="0" w:color="auto"/>
          <w:lang w:val="ru-RU" w:eastAsia="en-US"/>
        </w:rPr>
        <w:t>им.М.В.Ломоносова</w:t>
      </w:r>
      <w:proofErr w:type="spellEnd"/>
      <w:r>
        <w:rPr>
          <w:bdr w:val="none" w:sz="0" w:space="0" w:color="auto"/>
          <w:lang w:val="ru-RU" w:eastAsia="en-US"/>
        </w:rPr>
        <w:t xml:space="preserve"> </w:t>
      </w:r>
      <w:r w:rsidR="00E62AF0" w:rsidRPr="00E62AF0">
        <w:rPr>
          <w:bdr w:val="none" w:sz="0" w:space="0" w:color="auto"/>
          <w:lang w:val="ru-RU" w:eastAsia="en-US"/>
        </w:rPr>
        <w:t xml:space="preserve">в осеннем семестре </w:t>
      </w:r>
      <w:r w:rsidR="00F43B81">
        <w:rPr>
          <w:bdr w:val="none" w:sz="0" w:space="0" w:color="auto"/>
          <w:lang w:val="ru-RU" w:eastAsia="en-US"/>
        </w:rPr>
        <w:t xml:space="preserve">2016/2017 года </w:t>
      </w:r>
      <w:r w:rsidR="00E62AF0" w:rsidRPr="00E62AF0">
        <w:rPr>
          <w:bdr w:val="none" w:sz="0" w:space="0" w:color="auto"/>
          <w:lang w:val="ru-RU" w:eastAsia="en-US"/>
        </w:rPr>
        <w:t xml:space="preserve">в рамках </w:t>
      </w:r>
      <w:r w:rsidR="00F43B81">
        <w:rPr>
          <w:bdr w:val="none" w:sz="0" w:space="0" w:color="auto"/>
          <w:lang w:val="ru-RU" w:eastAsia="en-US"/>
        </w:rPr>
        <w:t xml:space="preserve">занятий по курсу «Работа </w:t>
      </w:r>
      <w:r w:rsidR="00E62AF0" w:rsidRPr="00E62AF0">
        <w:rPr>
          <w:bdr w:val="none" w:sz="0" w:space="0" w:color="auto"/>
          <w:lang w:val="ru-RU" w:eastAsia="en-US"/>
        </w:rPr>
        <w:t xml:space="preserve">на ЭВМ </w:t>
      </w:r>
      <w:r w:rsidR="00F43B81">
        <w:rPr>
          <w:bdr w:val="none" w:sz="0" w:space="0" w:color="auto"/>
          <w:lang w:val="ru-RU" w:eastAsia="en-US"/>
        </w:rPr>
        <w:t>и программирование» со студентами 1 и 2 курса</w:t>
      </w:r>
      <w:r w:rsidR="00A11696">
        <w:rPr>
          <w:bdr w:val="none" w:sz="0" w:space="0" w:color="auto"/>
          <w:lang w:val="ru-RU" w:eastAsia="en-US"/>
        </w:rPr>
        <w:t xml:space="preserve"> (языки С и С++ )</w:t>
      </w:r>
      <w:r w:rsidR="00E62AF0" w:rsidRPr="00E62AF0">
        <w:rPr>
          <w:bdr w:val="none" w:sz="0" w:space="0" w:color="auto"/>
          <w:lang w:val="ru-RU" w:eastAsia="en-US"/>
        </w:rPr>
        <w:t xml:space="preserve"> и </w:t>
      </w:r>
      <w:r w:rsidR="00F43B81">
        <w:rPr>
          <w:bdr w:val="none" w:sz="0" w:space="0" w:color="auto"/>
          <w:lang w:val="ru-RU" w:eastAsia="en-US"/>
        </w:rPr>
        <w:t xml:space="preserve">в Московском педагогическом государственном университете на </w:t>
      </w:r>
      <w:proofErr w:type="spellStart"/>
      <w:r w:rsidR="00F43B81">
        <w:rPr>
          <w:bdr w:val="none" w:sz="0" w:space="0" w:color="auto"/>
          <w:lang w:val="ru-RU" w:eastAsia="en-US"/>
        </w:rPr>
        <w:t>физичском</w:t>
      </w:r>
      <w:proofErr w:type="spellEnd"/>
      <w:r w:rsidR="00F43B81">
        <w:rPr>
          <w:bdr w:val="none" w:sz="0" w:space="0" w:color="auto"/>
          <w:lang w:val="ru-RU" w:eastAsia="en-US"/>
        </w:rPr>
        <w:t xml:space="preserve"> факультет </w:t>
      </w:r>
      <w:r w:rsidR="00E62AF0" w:rsidRPr="00E62AF0">
        <w:rPr>
          <w:bdr w:val="none" w:sz="0" w:space="0" w:color="auto"/>
          <w:lang w:val="ru-RU" w:eastAsia="en-US"/>
        </w:rPr>
        <w:t xml:space="preserve">в рамках </w:t>
      </w:r>
      <w:r w:rsidR="00A11696">
        <w:rPr>
          <w:bdr w:val="none" w:sz="0" w:space="0" w:color="auto"/>
          <w:lang w:val="ru-RU" w:eastAsia="en-US"/>
        </w:rPr>
        <w:t>выравнивающего курса по программированию (</w:t>
      </w:r>
      <w:proofErr w:type="spellStart"/>
      <w:r w:rsidR="00A11696">
        <w:rPr>
          <w:bdr w:val="none" w:sz="0" w:space="0" w:color="auto"/>
          <w:lang w:val="ru-RU" w:eastAsia="en-US"/>
        </w:rPr>
        <w:t>КуМир</w:t>
      </w:r>
      <w:proofErr w:type="spellEnd"/>
      <w:r w:rsidR="00A11696">
        <w:rPr>
          <w:bdr w:val="none" w:sz="0" w:space="0" w:color="auto"/>
          <w:lang w:val="ru-RU" w:eastAsia="en-US"/>
        </w:rPr>
        <w:t xml:space="preserve"> и </w:t>
      </w:r>
      <w:proofErr w:type="spellStart"/>
      <w:r w:rsidR="00A11696">
        <w:rPr>
          <w:bdr w:val="none" w:sz="0" w:space="0" w:color="auto"/>
          <w:lang w:val="ru-RU" w:eastAsia="en-US"/>
        </w:rPr>
        <w:t>ПиктоМир</w:t>
      </w:r>
      <w:proofErr w:type="spellEnd"/>
      <w:r w:rsidR="00A11696">
        <w:rPr>
          <w:bdr w:val="none" w:sz="0" w:space="0" w:color="auto"/>
          <w:lang w:val="ru-RU" w:eastAsia="en-US"/>
        </w:rPr>
        <w:t>)</w:t>
      </w:r>
      <w:r w:rsidR="00964059">
        <w:rPr>
          <w:bdr w:val="none" w:sz="0" w:space="0" w:color="auto"/>
          <w:lang w:eastAsia="en-US"/>
        </w:rPr>
        <w:t>[3]</w:t>
      </w:r>
      <w:r w:rsidR="00E62AF0" w:rsidRPr="00E62AF0">
        <w:rPr>
          <w:bdr w:val="none" w:sz="0" w:space="0" w:color="auto"/>
          <w:lang w:val="ru-RU" w:eastAsia="en-US"/>
        </w:rPr>
        <w:t>.</w:t>
      </w:r>
    </w:p>
    <w:p w14:paraId="606A1328" w14:textId="77777777" w:rsidR="00F43B81" w:rsidRDefault="00F43B81" w:rsidP="00E62AF0">
      <w:pPr>
        <w:pStyle w:val="a8"/>
        <w:rPr>
          <w:bdr w:val="none" w:sz="0" w:space="0" w:color="auto"/>
          <w:lang w:val="ru-RU" w:eastAsia="en-US"/>
        </w:rPr>
      </w:pPr>
    </w:p>
    <w:p w14:paraId="518806B7" w14:textId="77777777" w:rsidR="00F43B81" w:rsidRDefault="00F43B81" w:rsidP="00E62AF0">
      <w:pPr>
        <w:pStyle w:val="a8"/>
        <w:rPr>
          <w:bdr w:val="none" w:sz="0" w:space="0" w:color="auto"/>
          <w:lang w:val="ru-RU" w:eastAsia="en-US"/>
        </w:rPr>
      </w:pPr>
      <w:r>
        <w:rPr>
          <w:bdr w:val="none" w:sz="0" w:space="0" w:color="auto"/>
          <w:lang w:val="ru-RU" w:eastAsia="en-US"/>
        </w:rPr>
        <w:t>В весеннем семестре в систему включены следующие темы:</w:t>
      </w:r>
    </w:p>
    <w:p w14:paraId="38DE90E0" w14:textId="356FA973" w:rsidR="00F43B81" w:rsidRPr="00F43B81" w:rsidRDefault="00F43B81" w:rsidP="00F43B81">
      <w:pPr>
        <w:pStyle w:val="a8"/>
        <w:numPr>
          <w:ilvl w:val="0"/>
          <w:numId w:val="4"/>
        </w:numPr>
        <w:rPr>
          <w:bdr w:val="none" w:sz="0" w:space="0" w:color="auto"/>
          <w:lang w:val="ru-RU" w:eastAsia="en-US"/>
        </w:rPr>
      </w:pPr>
      <w:r>
        <w:rPr>
          <w:bdr w:val="none" w:sz="0" w:space="0" w:color="auto"/>
          <w:lang w:val="ru-RU" w:eastAsia="en-US"/>
        </w:rPr>
        <w:t xml:space="preserve">Практикум по машинным языкам </w:t>
      </w:r>
      <w:r>
        <w:rPr>
          <w:bdr w:val="none" w:sz="0" w:space="0" w:color="auto"/>
          <w:lang w:eastAsia="en-US"/>
        </w:rPr>
        <w:t>[2]</w:t>
      </w:r>
    </w:p>
    <w:p w14:paraId="7F3BD537" w14:textId="414BFB4C" w:rsidR="00F43B81" w:rsidRPr="00F43B81" w:rsidRDefault="00F43B81" w:rsidP="00F43B81">
      <w:pPr>
        <w:pStyle w:val="a8"/>
        <w:numPr>
          <w:ilvl w:val="0"/>
          <w:numId w:val="4"/>
        </w:numPr>
        <w:rPr>
          <w:bdr w:val="none" w:sz="0" w:space="0" w:color="auto"/>
          <w:lang w:val="ru-RU" w:eastAsia="en-US"/>
        </w:rPr>
      </w:pPr>
      <w:r>
        <w:rPr>
          <w:bdr w:val="none" w:sz="0" w:space="0" w:color="auto"/>
          <w:lang w:val="ru-RU" w:eastAsia="en-US"/>
        </w:rPr>
        <w:t xml:space="preserve">Изучаем </w:t>
      </w:r>
      <w:r>
        <w:rPr>
          <w:bdr w:val="none" w:sz="0" w:space="0" w:color="auto"/>
          <w:lang w:eastAsia="en-US"/>
        </w:rPr>
        <w:t>OpenGL</w:t>
      </w:r>
    </w:p>
    <w:p w14:paraId="65BDE6CC" w14:textId="2E44A5B3" w:rsidR="00F43B81" w:rsidRPr="00F43B81" w:rsidRDefault="00F43B81" w:rsidP="00F43B81">
      <w:pPr>
        <w:pStyle w:val="a8"/>
        <w:numPr>
          <w:ilvl w:val="0"/>
          <w:numId w:val="4"/>
        </w:numPr>
        <w:rPr>
          <w:bdr w:val="none" w:sz="0" w:space="0" w:color="auto"/>
          <w:lang w:val="ru-RU" w:eastAsia="en-US"/>
        </w:rPr>
      </w:pPr>
      <w:proofErr w:type="spellStart"/>
      <w:r>
        <w:rPr>
          <w:bdr w:val="none" w:sz="0" w:space="0" w:color="auto"/>
          <w:lang w:val="ru-RU" w:eastAsia="en-US"/>
        </w:rPr>
        <w:t>Программрование</w:t>
      </w:r>
      <w:proofErr w:type="spellEnd"/>
      <w:r>
        <w:rPr>
          <w:bdr w:val="none" w:sz="0" w:space="0" w:color="auto"/>
          <w:lang w:val="ru-RU" w:eastAsia="en-US"/>
        </w:rPr>
        <w:t xml:space="preserve"> параллельных процессов (</w:t>
      </w:r>
      <w:proofErr w:type="spellStart"/>
      <w:r>
        <w:rPr>
          <w:bdr w:val="none" w:sz="0" w:space="0" w:color="auto"/>
          <w:lang w:eastAsia="en-US"/>
        </w:rPr>
        <w:t>Qt</w:t>
      </w:r>
      <w:proofErr w:type="spellEnd"/>
      <w:r>
        <w:rPr>
          <w:bdr w:val="none" w:sz="0" w:space="0" w:color="auto"/>
          <w:lang w:eastAsia="en-US"/>
        </w:rPr>
        <w:t>)</w:t>
      </w:r>
    </w:p>
    <w:p w14:paraId="22BB26C3" w14:textId="0DC010C7" w:rsidR="00F43B81" w:rsidRPr="00F43B81" w:rsidRDefault="00F43B81" w:rsidP="00F43B81">
      <w:pPr>
        <w:pStyle w:val="a8"/>
        <w:numPr>
          <w:ilvl w:val="0"/>
          <w:numId w:val="4"/>
        </w:numPr>
        <w:rPr>
          <w:bdr w:val="none" w:sz="0" w:space="0" w:color="auto"/>
          <w:lang w:val="ru-RU" w:eastAsia="en-US"/>
        </w:rPr>
      </w:pPr>
      <w:r>
        <w:rPr>
          <w:bdr w:val="none" w:sz="0" w:space="0" w:color="auto"/>
          <w:lang w:val="ru-RU" w:eastAsia="en-US"/>
        </w:rPr>
        <w:t>Регулярные выражения</w:t>
      </w:r>
    </w:p>
    <w:p w14:paraId="4CCC63CA" w14:textId="291C220C" w:rsidR="00E62AF0" w:rsidRPr="00E62AF0" w:rsidRDefault="00F43B81" w:rsidP="00E62AF0">
      <w:pPr>
        <w:pStyle w:val="a8"/>
        <w:rPr>
          <w:bdr w:val="none" w:sz="0" w:space="0" w:color="auto"/>
          <w:lang w:val="ru-RU" w:eastAsia="en-US"/>
        </w:rPr>
      </w:pPr>
      <w:r>
        <w:rPr>
          <w:bdr w:val="none" w:sz="0" w:space="0" w:color="auto"/>
          <w:lang w:val="ru-RU" w:eastAsia="en-US"/>
        </w:rPr>
        <w:t xml:space="preserve"> В краткосрочной перспективе п</w:t>
      </w:r>
      <w:r w:rsidR="00E62AF0" w:rsidRPr="00E62AF0">
        <w:rPr>
          <w:bdr w:val="none" w:sz="0" w:space="0" w:color="auto"/>
          <w:lang w:val="ru-RU" w:eastAsia="en-US"/>
        </w:rPr>
        <w:t>ланируется добав</w:t>
      </w:r>
      <w:r>
        <w:rPr>
          <w:bdr w:val="none" w:sz="0" w:space="0" w:color="auto"/>
          <w:lang w:val="ru-RU" w:eastAsia="en-US"/>
        </w:rPr>
        <w:t xml:space="preserve">ить </w:t>
      </w:r>
      <w:r w:rsidR="00E62AF0" w:rsidRPr="00E62AF0">
        <w:rPr>
          <w:bdr w:val="none" w:sz="0" w:space="0" w:color="auto"/>
          <w:lang w:val="ru-RU" w:eastAsia="en-US"/>
        </w:rPr>
        <w:t>возможност</w:t>
      </w:r>
      <w:r>
        <w:rPr>
          <w:bdr w:val="none" w:sz="0" w:space="0" w:color="auto"/>
          <w:lang w:val="ru-RU" w:eastAsia="en-US"/>
        </w:rPr>
        <w:t>ь</w:t>
      </w:r>
      <w:r w:rsidR="00E62AF0" w:rsidRPr="00E62AF0">
        <w:rPr>
          <w:bdr w:val="none" w:sz="0" w:space="0" w:color="auto"/>
          <w:lang w:val="ru-RU" w:eastAsia="en-US"/>
        </w:rPr>
        <w:t xml:space="preserve"> создания собственных компиляторов специально для курсов.</w:t>
      </w:r>
    </w:p>
    <w:p w14:paraId="301C1251" w14:textId="77777777" w:rsidR="004D51E1" w:rsidRDefault="004D51E1" w:rsidP="00E62AF0">
      <w:pPr>
        <w:pStyle w:val="a8"/>
        <w:rPr>
          <w:lang w:val="ru-RU"/>
        </w:rPr>
      </w:pPr>
    </w:p>
    <w:p w14:paraId="37E80292" w14:textId="6FC614FD" w:rsidR="00E62AF0" w:rsidRPr="00E62AF0" w:rsidRDefault="00E62AF0" w:rsidP="00F43B81">
      <w:pPr>
        <w:pStyle w:val="a8"/>
        <w:ind w:firstLine="708"/>
        <w:rPr>
          <w:lang w:val="ru-RU"/>
        </w:rPr>
      </w:pPr>
      <w:r>
        <w:rPr>
          <w:lang w:val="ru-RU"/>
        </w:rPr>
        <w:t xml:space="preserve">В </w:t>
      </w:r>
      <w:proofErr w:type="spellStart"/>
      <w:r>
        <w:rPr>
          <w:lang w:val="ru-RU"/>
        </w:rPr>
        <w:t>соответсвии</w:t>
      </w:r>
      <w:proofErr w:type="spellEnd"/>
      <w:r>
        <w:rPr>
          <w:lang w:val="ru-RU"/>
        </w:rPr>
        <w:t xml:space="preserve"> с требованиями ФГОС на портале </w:t>
      </w:r>
      <w:proofErr w:type="spellStart"/>
      <w:r w:rsidR="00F43B81">
        <w:rPr>
          <w:lang w:val="ru-RU"/>
        </w:rPr>
        <w:t>Мирера</w:t>
      </w:r>
      <w:proofErr w:type="spellEnd"/>
      <w:r w:rsidR="00F43B81">
        <w:rPr>
          <w:lang w:val="ru-RU"/>
        </w:rPr>
        <w:t xml:space="preserve"> </w:t>
      </w:r>
      <w:r>
        <w:rPr>
          <w:lang w:val="ru-RU"/>
        </w:rPr>
        <w:t xml:space="preserve">также можно </w:t>
      </w:r>
      <w:proofErr w:type="gramStart"/>
      <w:r>
        <w:rPr>
          <w:lang w:val="ru-RU"/>
        </w:rPr>
        <w:t xml:space="preserve">формировать  </w:t>
      </w:r>
      <w:r w:rsidRPr="00E62AF0">
        <w:rPr>
          <w:lang w:val="ru-RU"/>
        </w:rPr>
        <w:t>портфель</w:t>
      </w:r>
      <w:proofErr w:type="gramEnd"/>
      <w:r w:rsidRPr="00E62AF0">
        <w:rPr>
          <w:lang w:val="ru-RU"/>
        </w:rPr>
        <w:t xml:space="preserve"> достижений учеников</w:t>
      </w:r>
      <w:r>
        <w:rPr>
          <w:lang w:val="ru-RU"/>
        </w:rPr>
        <w:t xml:space="preserve">, в который, по желанию преподавателя, могут входить выборки </w:t>
      </w:r>
      <w:proofErr w:type="spellStart"/>
      <w:r>
        <w:rPr>
          <w:lang w:val="ru-RU"/>
        </w:rPr>
        <w:t>в</w:t>
      </w:r>
      <w:r w:rsidRPr="00E62AF0">
        <w:rPr>
          <w:lang w:val="ru-RU"/>
        </w:rPr>
        <w:t>ыборки</w:t>
      </w:r>
      <w:proofErr w:type="spellEnd"/>
      <w:r w:rsidRPr="00E62AF0">
        <w:rPr>
          <w:lang w:val="ru-RU"/>
        </w:rPr>
        <w:t xml:space="preserve"> </w:t>
      </w:r>
      <w:proofErr w:type="spellStart"/>
      <w:r>
        <w:rPr>
          <w:lang w:val="ru-RU"/>
        </w:rPr>
        <w:t>выполнненых</w:t>
      </w:r>
      <w:proofErr w:type="spellEnd"/>
      <w:r>
        <w:rPr>
          <w:lang w:val="ru-RU"/>
        </w:rPr>
        <w:t xml:space="preserve"> заданий, результаты прохождения курсов, включая сертификаты о прохождении курсов и олимпиад, индивидуальные работы ученика, </w:t>
      </w:r>
      <w:r w:rsidRPr="00E62AF0">
        <w:rPr>
          <w:lang w:val="ru-RU"/>
        </w:rPr>
        <w:t>с приложениями самих работ:</w:t>
      </w:r>
    </w:p>
    <w:p w14:paraId="727ED479" w14:textId="49613AD0" w:rsidR="00DB1EA4" w:rsidRPr="00F54617" w:rsidRDefault="00E62AF0" w:rsidP="00E62AF0">
      <w:pPr>
        <w:pStyle w:val="a8"/>
        <w:rPr>
          <w:lang w:val="ru-RU"/>
        </w:rPr>
      </w:pPr>
      <w:r w:rsidRPr="00E62AF0">
        <w:rPr>
          <w:lang w:val="ru-RU"/>
        </w:rPr>
        <w:t>текстов, бумажных или электронных документов, фотографий и т.д.</w:t>
      </w:r>
      <w:r>
        <w:rPr>
          <w:lang w:val="ru-RU"/>
        </w:rPr>
        <w:t xml:space="preserve"> </w:t>
      </w:r>
      <w:r w:rsidR="00DB1EA4" w:rsidRPr="00F54617">
        <w:rPr>
          <w:lang w:val="ru-RU"/>
        </w:rPr>
        <w:t>[1]</w:t>
      </w:r>
    </w:p>
    <w:p w14:paraId="6EF419B9" w14:textId="591815AB" w:rsidR="00E62AF0" w:rsidRPr="00E62AF0" w:rsidRDefault="00DB1EA4" w:rsidP="00DB1EA4">
      <w:pPr>
        <w:pStyle w:val="a8"/>
        <w:rPr>
          <w:lang w:val="ru-RU"/>
        </w:rPr>
      </w:pPr>
      <w:r>
        <w:rPr>
          <w:lang w:val="ru-RU"/>
        </w:rPr>
        <w:t xml:space="preserve">На основании результатов, собранных в портфеле достижений, не только педагог может </w:t>
      </w:r>
      <w:proofErr w:type="spellStart"/>
      <w:r>
        <w:rPr>
          <w:lang w:val="ru-RU"/>
        </w:rPr>
        <w:t>формаировать</w:t>
      </w:r>
      <w:proofErr w:type="spellEnd"/>
      <w:r>
        <w:rPr>
          <w:lang w:val="ru-RU"/>
        </w:rPr>
        <w:t xml:space="preserve"> общее </w:t>
      </w:r>
      <w:proofErr w:type="spellStart"/>
      <w:r>
        <w:rPr>
          <w:lang w:val="ru-RU"/>
        </w:rPr>
        <w:t>предстваление</w:t>
      </w:r>
      <w:proofErr w:type="spellEnd"/>
      <w:r>
        <w:rPr>
          <w:lang w:val="ru-RU"/>
        </w:rPr>
        <w:t xml:space="preserve"> о результатах </w:t>
      </w:r>
      <w:r>
        <w:rPr>
          <w:lang w:val="ru-RU"/>
        </w:rPr>
        <w:lastRenderedPageBreak/>
        <w:t xml:space="preserve">деятельности ученика, но и его родители (опекуны) также имеют </w:t>
      </w:r>
      <w:proofErr w:type="spellStart"/>
      <w:r>
        <w:rPr>
          <w:lang w:val="ru-RU"/>
        </w:rPr>
        <w:t>досуп</w:t>
      </w:r>
      <w:proofErr w:type="spellEnd"/>
      <w:r>
        <w:rPr>
          <w:lang w:val="ru-RU"/>
        </w:rPr>
        <w:t xml:space="preserve"> к порталу и могут знакомиться с успехами своего ребенка.</w:t>
      </w:r>
      <w:r w:rsidRPr="00E62AF0">
        <w:rPr>
          <w:lang w:val="ru-RU"/>
        </w:rPr>
        <w:t xml:space="preserve"> </w:t>
      </w:r>
    </w:p>
    <w:p w14:paraId="0DD03827" w14:textId="0C042F45" w:rsidR="00E62AF0" w:rsidRDefault="00DB1EA4">
      <w:pPr>
        <w:rPr>
          <w:lang w:val="ru-RU"/>
        </w:rPr>
      </w:pPr>
      <w:r>
        <w:rPr>
          <w:lang w:val="ru-RU"/>
        </w:rPr>
        <w:tab/>
      </w:r>
    </w:p>
    <w:p w14:paraId="07004E8C" w14:textId="77777777" w:rsidR="00E62AF0" w:rsidRPr="00E62AF0" w:rsidRDefault="00E62AF0" w:rsidP="00E62AF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left"/>
        <w:rPr>
          <w:rFonts w:asciiTheme="minorHAnsi" w:eastAsiaTheme="minorHAnsi" w:hAnsiTheme="minorHAnsi" w:cstheme="minorBidi"/>
          <w:color w:val="auto"/>
          <w:sz w:val="28"/>
          <w:szCs w:val="28"/>
          <w:bdr w:val="none" w:sz="0" w:space="0" w:color="auto"/>
          <w:lang w:val="ru-RU" w:eastAsia="en-US"/>
        </w:rPr>
      </w:pPr>
      <w:r w:rsidRPr="00E62AF0">
        <w:rPr>
          <w:rFonts w:asciiTheme="minorHAnsi" w:eastAsiaTheme="minorHAnsi" w:hAnsiTheme="minorHAnsi" w:cstheme="minorBidi"/>
          <w:color w:val="auto"/>
          <w:sz w:val="28"/>
          <w:szCs w:val="28"/>
          <w:bdr w:val="none" w:sz="0" w:space="0" w:color="auto"/>
          <w:lang w:val="ru-RU" w:eastAsia="en-US"/>
        </w:rPr>
        <w:t>ЛИТЕРАТУРА</w:t>
      </w:r>
    </w:p>
    <w:p w14:paraId="2F1733F7" w14:textId="008D0086" w:rsidR="00DB1EA4" w:rsidRDefault="00E62AF0" w:rsidP="00E62AF0">
      <w:pPr>
        <w:widowControl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40" w:lineRule="auto"/>
        <w:jc w:val="left"/>
        <w:rPr>
          <w:rFonts w:asciiTheme="minorHAnsi" w:eastAsiaTheme="minorHAnsi" w:hAnsiTheme="minorHAnsi" w:cstheme="minorBidi"/>
          <w:color w:val="auto"/>
          <w:bdr w:val="none" w:sz="0" w:space="0" w:color="auto"/>
          <w:lang w:val="ru-RU" w:eastAsia="en-US"/>
        </w:rPr>
      </w:pPr>
      <w:r w:rsidRPr="00E62AF0">
        <w:rPr>
          <w:rFonts w:asciiTheme="minorHAnsi" w:eastAsiaTheme="minorHAnsi" w:hAnsiTheme="minorHAnsi" w:cstheme="minorBidi"/>
          <w:color w:val="auto"/>
          <w:bdr w:val="none" w:sz="0" w:space="0" w:color="auto"/>
          <w:lang w:val="ru-RU" w:eastAsia="en-US"/>
        </w:rPr>
        <w:t xml:space="preserve">         </w:t>
      </w:r>
      <w:r w:rsidRPr="00E62AF0">
        <w:rPr>
          <w:rFonts w:asciiTheme="minorHAnsi" w:eastAsiaTheme="minorHAnsi" w:hAnsiTheme="minorHAnsi" w:cstheme="minorBidi"/>
          <w:color w:val="auto"/>
          <w:bdr w:val="none" w:sz="0" w:space="0" w:color="auto"/>
          <w:lang w:val="ru-RU" w:eastAsia="en-US"/>
        </w:rPr>
        <w:tab/>
      </w:r>
    </w:p>
    <w:p w14:paraId="56E6B3F7" w14:textId="1065BD49" w:rsidR="00DB1EA4" w:rsidRPr="00DB1EA4" w:rsidRDefault="00DB1EA4" w:rsidP="00DB1EA4">
      <w:pPr>
        <w:pStyle w:val="a8"/>
        <w:rPr>
          <w:bdr w:val="none" w:sz="0" w:space="0" w:color="auto"/>
          <w:lang w:val="ru-RU" w:eastAsia="en-US"/>
        </w:rPr>
      </w:pPr>
      <w:r w:rsidRPr="00DB1EA4">
        <w:rPr>
          <w:bdr w:val="none" w:sz="0" w:space="0" w:color="auto"/>
          <w:lang w:val="ru-RU" w:eastAsia="en-US"/>
        </w:rPr>
        <w:t xml:space="preserve">Леонов А.Г. </w:t>
      </w:r>
      <w:proofErr w:type="spellStart"/>
      <w:r w:rsidRPr="00DB1EA4">
        <w:rPr>
          <w:bdr w:val="none" w:sz="0" w:space="0" w:color="auto"/>
          <w:lang w:val="ru-RU" w:eastAsia="en-US"/>
        </w:rPr>
        <w:t>Первин</w:t>
      </w:r>
      <w:proofErr w:type="spellEnd"/>
      <w:r w:rsidRPr="00DB1EA4">
        <w:rPr>
          <w:bdr w:val="none" w:sz="0" w:space="0" w:color="auto"/>
          <w:lang w:val="ru-RU" w:eastAsia="en-US"/>
        </w:rPr>
        <w:t xml:space="preserve"> Ю.А. Качес</w:t>
      </w:r>
      <w:r w:rsidR="00964059">
        <w:rPr>
          <w:bdr w:val="none" w:sz="0" w:space="0" w:color="auto"/>
          <w:lang w:val="ru-RU" w:eastAsia="en-US"/>
        </w:rPr>
        <w:t>твенные оценки эффективности ме</w:t>
      </w:r>
      <w:r w:rsidRPr="00DB1EA4">
        <w:rPr>
          <w:bdr w:val="none" w:sz="0" w:space="0" w:color="auto"/>
          <w:lang w:val="ru-RU" w:eastAsia="en-US"/>
        </w:rPr>
        <w:t xml:space="preserve">тодики обучения элементам </w:t>
      </w:r>
      <w:proofErr w:type="spellStart"/>
      <w:proofErr w:type="gramStart"/>
      <w:r w:rsidRPr="00DB1EA4">
        <w:rPr>
          <w:bdr w:val="none" w:sz="0" w:space="0" w:color="auto"/>
          <w:lang w:val="ru-RU" w:eastAsia="en-US"/>
        </w:rPr>
        <w:t>информати-ки</w:t>
      </w:r>
      <w:proofErr w:type="spellEnd"/>
      <w:proofErr w:type="gramEnd"/>
      <w:r w:rsidRPr="00DB1EA4">
        <w:rPr>
          <w:bdr w:val="none" w:sz="0" w:space="0" w:color="auto"/>
          <w:lang w:val="ru-RU" w:eastAsia="en-US"/>
        </w:rPr>
        <w:t xml:space="preserve"> в пропедевтическом курсе// Ярославский педагогический вестник – 2015 – № 5 </w:t>
      </w:r>
    </w:p>
    <w:p w14:paraId="39504152" w14:textId="77777777" w:rsidR="00DB1EA4" w:rsidRDefault="00DB1EA4" w:rsidP="00DB1EA4">
      <w:pPr>
        <w:pStyle w:val="a8"/>
        <w:rPr>
          <w:bdr w:val="none" w:sz="0" w:space="0" w:color="auto"/>
          <w:lang w:val="ru-RU" w:eastAsia="en-US"/>
        </w:rPr>
      </w:pPr>
    </w:p>
    <w:p w14:paraId="2312A557" w14:textId="3FF35781" w:rsidR="00DB1EA4" w:rsidRDefault="00DB1EA4" w:rsidP="00DB1EA4">
      <w:pPr>
        <w:pStyle w:val="a8"/>
        <w:rPr>
          <w:bdr w:val="none" w:sz="0" w:space="0" w:color="auto"/>
          <w:lang w:val="ru-RU" w:eastAsia="en-US"/>
        </w:rPr>
      </w:pPr>
      <w:r w:rsidRPr="00DB1EA4">
        <w:rPr>
          <w:bdr w:val="none" w:sz="0" w:space="0" w:color="auto"/>
          <w:lang w:val="ru-RU" w:eastAsia="en-US"/>
        </w:rPr>
        <w:t xml:space="preserve">Леонов А.Г. </w:t>
      </w:r>
      <w:proofErr w:type="spellStart"/>
      <w:r w:rsidRPr="00DB1EA4">
        <w:rPr>
          <w:bdr w:val="none" w:sz="0" w:space="0" w:color="auto"/>
          <w:lang w:val="ru-RU" w:eastAsia="en-US"/>
        </w:rPr>
        <w:t>Прилипко</w:t>
      </w:r>
      <w:proofErr w:type="spellEnd"/>
      <w:r w:rsidRPr="00DB1EA4">
        <w:rPr>
          <w:bdr w:val="none" w:sz="0" w:space="0" w:color="auto"/>
          <w:lang w:val="ru-RU" w:eastAsia="en-US"/>
        </w:rPr>
        <w:t xml:space="preserve"> А.А. Автоматизированный практикум по машинн</w:t>
      </w:r>
      <w:r>
        <w:rPr>
          <w:bdr w:val="none" w:sz="0" w:space="0" w:color="auto"/>
          <w:lang w:val="ru-RU" w:eastAsia="en-US"/>
        </w:rPr>
        <w:t>ым языкам – основа изучения язы</w:t>
      </w:r>
      <w:r w:rsidRPr="00DB1EA4">
        <w:rPr>
          <w:bdr w:val="none" w:sz="0" w:space="0" w:color="auto"/>
          <w:lang w:val="ru-RU" w:eastAsia="en-US"/>
        </w:rPr>
        <w:t>ков программирования// Сборник научных статей: Интеграция отечественной науки в мировую: структурные преобразования и перспективные направления развития. Россия, Санкт-Петербург – 2016.</w:t>
      </w:r>
    </w:p>
    <w:p w14:paraId="3862C618" w14:textId="77777777" w:rsidR="00DB1EA4" w:rsidRDefault="00DB1EA4" w:rsidP="00DB1EA4">
      <w:pPr>
        <w:pStyle w:val="a8"/>
        <w:rPr>
          <w:bdr w:val="none" w:sz="0" w:space="0" w:color="auto"/>
          <w:lang w:val="ru-RU" w:eastAsia="en-US"/>
        </w:rPr>
      </w:pPr>
    </w:p>
    <w:p w14:paraId="405661AF" w14:textId="051B3A02" w:rsidR="00DB1EA4" w:rsidRPr="00DB1EA4" w:rsidRDefault="00DB1EA4" w:rsidP="00DB1EA4">
      <w:pPr>
        <w:pStyle w:val="a8"/>
        <w:rPr>
          <w:bdr w:val="none" w:sz="0" w:space="0" w:color="auto"/>
          <w:lang w:val="ru-RU" w:eastAsia="en-US"/>
        </w:rPr>
      </w:pPr>
      <w:r w:rsidRPr="00DB1EA4">
        <w:rPr>
          <w:bdr w:val="none" w:sz="0" w:space="0" w:color="auto"/>
          <w:lang w:val="ru-RU" w:eastAsia="en-US"/>
        </w:rPr>
        <w:t xml:space="preserve">Леонов А.Г. </w:t>
      </w:r>
      <w:proofErr w:type="spellStart"/>
      <w:r w:rsidRPr="00DB1EA4">
        <w:rPr>
          <w:bdr w:val="none" w:sz="0" w:space="0" w:color="auto"/>
          <w:lang w:val="ru-RU" w:eastAsia="en-US"/>
        </w:rPr>
        <w:t>Прилипко</w:t>
      </w:r>
      <w:proofErr w:type="spellEnd"/>
      <w:r w:rsidRPr="00DB1EA4">
        <w:rPr>
          <w:bdr w:val="none" w:sz="0" w:space="0" w:color="auto"/>
          <w:lang w:val="ru-RU" w:eastAsia="en-US"/>
        </w:rPr>
        <w:t xml:space="preserve"> А.А. </w:t>
      </w:r>
      <w:r w:rsidRPr="00F54617">
        <w:rPr>
          <w:lang w:val="ru-RU"/>
        </w:rPr>
        <w:t xml:space="preserve">Разработка и внедрение компьютерных практикумов в учебные курсы программирования в школе и вузе//Сборник научных статей по итогам международной научно-практической конференции". </w:t>
      </w:r>
      <w:proofErr w:type="spellStart"/>
      <w:r>
        <w:t>Россия</w:t>
      </w:r>
      <w:proofErr w:type="spellEnd"/>
      <w:r>
        <w:t xml:space="preserve">, </w:t>
      </w:r>
      <w:proofErr w:type="spellStart"/>
      <w:r>
        <w:t>Санкт-Петербург</w:t>
      </w:r>
      <w:proofErr w:type="spellEnd"/>
      <w:r>
        <w:t xml:space="preserve"> – 2015, стр.116-120</w:t>
      </w:r>
    </w:p>
    <w:p w14:paraId="41D8A3F8" w14:textId="77777777" w:rsidR="00DB1EA4" w:rsidRPr="00DB1EA4" w:rsidRDefault="00DB1EA4" w:rsidP="00DB1EA4">
      <w:pPr>
        <w:pStyle w:val="a8"/>
        <w:rPr>
          <w:bdr w:val="none" w:sz="0" w:space="0" w:color="auto"/>
          <w:lang w:val="ru-RU" w:eastAsia="en-US"/>
        </w:rPr>
      </w:pPr>
    </w:p>
    <w:sectPr w:rsidR="00DB1EA4" w:rsidRPr="00DB1EA4">
      <w:headerReference w:type="default" r:id="rId8"/>
      <w:footerReference w:type="default" r:id="rId9"/>
      <w:pgSz w:w="11900" w:h="16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B5D3B8" w14:textId="77777777" w:rsidR="00D63061" w:rsidRDefault="00D63061">
      <w:pPr>
        <w:spacing w:line="240" w:lineRule="auto"/>
      </w:pPr>
      <w:r>
        <w:separator/>
      </w:r>
    </w:p>
  </w:endnote>
  <w:endnote w:type="continuationSeparator" w:id="0">
    <w:p w14:paraId="70CF4214" w14:textId="77777777" w:rsidR="00D63061" w:rsidRDefault="00D630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8D175" w14:textId="77777777" w:rsidR="004D51E1" w:rsidRDefault="004D51E1">
    <w:pPr>
      <w:pStyle w:val="a5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EEC3B" w14:textId="77777777" w:rsidR="00D63061" w:rsidRDefault="00D63061">
      <w:pPr>
        <w:spacing w:line="240" w:lineRule="auto"/>
      </w:pPr>
      <w:r>
        <w:separator/>
      </w:r>
    </w:p>
  </w:footnote>
  <w:footnote w:type="continuationSeparator" w:id="0">
    <w:p w14:paraId="7372647A" w14:textId="77777777" w:rsidR="00D63061" w:rsidRDefault="00D630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435B6" w14:textId="77777777" w:rsidR="004D51E1" w:rsidRDefault="004D51E1">
    <w:pPr>
      <w:pStyle w:val="a5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F741C"/>
    <w:multiLevelType w:val="hybridMultilevel"/>
    <w:tmpl w:val="548C04DA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1">
    <w:nsid w:val="40DE42F7"/>
    <w:multiLevelType w:val="hybridMultilevel"/>
    <w:tmpl w:val="72E08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C261D7"/>
    <w:multiLevelType w:val="hybridMultilevel"/>
    <w:tmpl w:val="82243562"/>
    <w:styleLink w:val="a"/>
    <w:lvl w:ilvl="0" w:tplc="595C9332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2D632B4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62536E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7622198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426388A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DCAF536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460A502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4FAEA6E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C2AAC12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7AAB4700"/>
    <w:multiLevelType w:val="hybridMultilevel"/>
    <w:tmpl w:val="8BA82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6B0B93"/>
    <w:multiLevelType w:val="hybridMultilevel"/>
    <w:tmpl w:val="82243562"/>
    <w:numStyleLink w:val="a"/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hideGrammaticalErrors/>
  <w:proofState w:spelling="clean" w:grammar="clean"/>
  <w:revisionView w:formatting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1E1"/>
    <w:rsid w:val="002053FC"/>
    <w:rsid w:val="002A5081"/>
    <w:rsid w:val="00472A16"/>
    <w:rsid w:val="004D0BFF"/>
    <w:rsid w:val="004D2E95"/>
    <w:rsid w:val="004D51E1"/>
    <w:rsid w:val="007278DF"/>
    <w:rsid w:val="00732C66"/>
    <w:rsid w:val="007D72DB"/>
    <w:rsid w:val="008D0D8E"/>
    <w:rsid w:val="00964059"/>
    <w:rsid w:val="00A11696"/>
    <w:rsid w:val="00AC08B9"/>
    <w:rsid w:val="00CC1D04"/>
    <w:rsid w:val="00D63061"/>
    <w:rsid w:val="00DB1EA4"/>
    <w:rsid w:val="00E62AF0"/>
    <w:rsid w:val="00F43B81"/>
    <w:rsid w:val="00F54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74A3CD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0">
    <w:name w:val="Normal"/>
    <w:pPr>
      <w:widowControl w:val="0"/>
      <w:spacing w:line="360" w:lineRule="auto"/>
      <w:jc w:val="both"/>
    </w:pPr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5">
    <w:name w:val="Колонтитулы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numbering" w:customStyle="1" w:styleId="a">
    <w:name w:val="Пункты"/>
    <w:pPr>
      <w:numPr>
        <w:numId w:val="1"/>
      </w:numPr>
    </w:pPr>
  </w:style>
  <w:style w:type="paragraph" w:styleId="a6">
    <w:name w:val="List Paragraph"/>
    <w:basedOn w:val="a0"/>
    <w:uiPriority w:val="34"/>
    <w:qFormat/>
    <w:rsid w:val="00E62AF0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bdr w:val="none" w:sz="0" w:space="0" w:color="auto"/>
      <w:lang w:val="ru-RU" w:eastAsia="en-US"/>
    </w:rPr>
  </w:style>
  <w:style w:type="paragraph" w:styleId="a7">
    <w:name w:val="Bibliography"/>
    <w:basedOn w:val="a0"/>
    <w:next w:val="a0"/>
    <w:uiPriority w:val="37"/>
    <w:unhideWhenUsed/>
    <w:rsid w:val="00E62AF0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240" w:lineRule="auto"/>
      <w:jc w:val="left"/>
    </w:pPr>
    <w:rPr>
      <w:rFonts w:eastAsia="Times New Roman" w:cs="Times New Roman"/>
      <w:color w:val="auto"/>
      <w:bdr w:val="none" w:sz="0" w:space="0" w:color="auto"/>
      <w:lang w:val="ru-RU"/>
    </w:rPr>
  </w:style>
  <w:style w:type="paragraph" w:styleId="a8">
    <w:name w:val="No Spacing"/>
    <w:uiPriority w:val="1"/>
    <w:qFormat/>
    <w:rsid w:val="00E62AF0"/>
    <w:pPr>
      <w:widowControl w:val="0"/>
      <w:jc w:val="both"/>
    </w:pPr>
    <w:rPr>
      <w:rFonts w:ascii="Calibri" w:hAnsi="Calibri" w:cs="Arial Unicode MS"/>
      <w:color w:val="000000"/>
      <w:sz w:val="28"/>
      <w:szCs w:val="24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vk.com)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769</Words>
  <Characters>4385</Characters>
  <Application>Microsoft Macintosh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 Леонов</cp:lastModifiedBy>
  <cp:revision>5</cp:revision>
  <dcterms:created xsi:type="dcterms:W3CDTF">2017-01-21T19:33:00Z</dcterms:created>
  <dcterms:modified xsi:type="dcterms:W3CDTF">2017-01-24T12:53:00Z</dcterms:modified>
</cp:coreProperties>
</file>